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E48AB" w14:textId="2E3E7260" w:rsidR="67F81F4E" w:rsidRDefault="23635DD2" w:rsidP="005C745F">
      <w:pPr>
        <w:pStyle w:val="Titel"/>
        <w:jc w:val="center"/>
        <w:rPr>
          <w:color w:val="00B0F0"/>
          <w:sz w:val="44"/>
          <w:szCs w:val="44"/>
        </w:rPr>
      </w:pPr>
      <w:commentRangeStart w:id="0"/>
      <w:r w:rsidRPr="00FF7C06">
        <w:rPr>
          <w:sz w:val="44"/>
          <w:szCs w:val="44"/>
        </w:rPr>
        <w:t xml:space="preserve">Elternbrief </w:t>
      </w:r>
      <w:commentRangeEnd w:id="0"/>
      <w:r w:rsidR="00341357">
        <w:rPr>
          <w:rStyle w:val="Kommentarzeichen"/>
          <w:rFonts w:asciiTheme="minorHAnsi" w:eastAsiaTheme="minorHAnsi" w:hAnsiTheme="minorHAnsi" w:cstheme="minorBidi"/>
          <w:spacing w:val="0"/>
          <w:kern w:val="0"/>
        </w:rPr>
        <w:commentReference w:id="0"/>
      </w:r>
      <w:r w:rsidR="0037525F" w:rsidRPr="00FF7C06">
        <w:rPr>
          <w:sz w:val="44"/>
          <w:szCs w:val="44"/>
        </w:rPr>
        <w:t xml:space="preserve"> </w:t>
      </w:r>
      <w:r w:rsidRPr="00FF7C06">
        <w:rPr>
          <w:sz w:val="44"/>
          <w:szCs w:val="44"/>
        </w:rPr>
        <w:t xml:space="preserve">zum Einsatz von </w:t>
      </w:r>
      <w:commentRangeStart w:id="1"/>
      <w:r w:rsidR="001465E6" w:rsidRPr="001465E6">
        <w:rPr>
          <w:color w:val="00B0F0"/>
          <w:sz w:val="44"/>
          <w:szCs w:val="44"/>
        </w:rPr>
        <w:t>&lt;X&gt;</w:t>
      </w:r>
      <w:r w:rsidR="008A03A6" w:rsidRPr="00FF7C06">
        <w:rPr>
          <w:sz w:val="44"/>
          <w:szCs w:val="44"/>
        </w:rPr>
        <w:t xml:space="preserve"> </w:t>
      </w:r>
      <w:r w:rsidRPr="00FF7C06">
        <w:rPr>
          <w:sz w:val="44"/>
          <w:szCs w:val="44"/>
        </w:rPr>
        <w:t>Reality</w:t>
      </w:r>
      <w:commentRangeEnd w:id="1"/>
      <w:r w:rsidR="00494D96">
        <w:rPr>
          <w:rStyle w:val="Kommentarzeichen"/>
          <w:rFonts w:asciiTheme="minorHAnsi" w:eastAsiaTheme="minorHAnsi" w:hAnsiTheme="minorHAnsi" w:cstheme="minorBidi"/>
          <w:spacing w:val="0"/>
          <w:kern w:val="0"/>
        </w:rPr>
        <w:commentReference w:id="1"/>
      </w:r>
      <w:r w:rsidRPr="00FF7C06">
        <w:rPr>
          <w:sz w:val="44"/>
          <w:szCs w:val="44"/>
        </w:rPr>
        <w:t xml:space="preserve"> </w:t>
      </w:r>
      <w:r w:rsidR="00EA733C">
        <w:rPr>
          <w:sz w:val="44"/>
          <w:szCs w:val="44"/>
        </w:rPr>
        <w:br/>
      </w:r>
      <w:r w:rsidRPr="00FF7C06">
        <w:rPr>
          <w:sz w:val="44"/>
          <w:szCs w:val="44"/>
        </w:rPr>
        <w:t xml:space="preserve">im </w:t>
      </w:r>
      <w:r w:rsidR="00FF7C06" w:rsidRPr="00FF7C06">
        <w:rPr>
          <w:sz w:val="44"/>
          <w:szCs w:val="44"/>
        </w:rPr>
        <w:t>F</w:t>
      </w:r>
      <w:r w:rsidRPr="00FF7C06">
        <w:rPr>
          <w:sz w:val="44"/>
          <w:szCs w:val="44"/>
        </w:rPr>
        <w:t xml:space="preserve">ach </w:t>
      </w:r>
      <w:r w:rsidRPr="00FF7C06">
        <w:rPr>
          <w:color w:val="00B0F0"/>
          <w:sz w:val="44"/>
          <w:szCs w:val="44"/>
        </w:rPr>
        <w:t>&lt;F</w:t>
      </w:r>
      <w:r w:rsidR="00EA5D81" w:rsidRPr="00FF7C06">
        <w:rPr>
          <w:color w:val="00B0F0"/>
          <w:sz w:val="44"/>
          <w:szCs w:val="44"/>
        </w:rPr>
        <w:t>ach</w:t>
      </w:r>
      <w:r w:rsidRPr="00FF7C06">
        <w:rPr>
          <w:color w:val="00B0F0"/>
          <w:sz w:val="44"/>
          <w:szCs w:val="44"/>
        </w:rPr>
        <w:t>&gt;</w:t>
      </w:r>
      <w:r w:rsidRPr="00FF7C06">
        <w:rPr>
          <w:sz w:val="44"/>
          <w:szCs w:val="44"/>
        </w:rPr>
        <w:t xml:space="preserve"> an der </w:t>
      </w:r>
      <w:r w:rsidRPr="00FF7C06">
        <w:rPr>
          <w:color w:val="00B0F0"/>
          <w:sz w:val="44"/>
          <w:szCs w:val="44"/>
        </w:rPr>
        <w:t>&lt;</w:t>
      </w:r>
      <w:r w:rsidR="00EA5D81" w:rsidRPr="00FF7C06">
        <w:rPr>
          <w:color w:val="00B0F0"/>
          <w:sz w:val="44"/>
          <w:szCs w:val="44"/>
        </w:rPr>
        <w:t>Name der Schule</w:t>
      </w:r>
      <w:r w:rsidRPr="00FF7C06">
        <w:rPr>
          <w:color w:val="00B0F0"/>
          <w:sz w:val="44"/>
          <w:szCs w:val="44"/>
        </w:rPr>
        <w:t>&gt;</w:t>
      </w:r>
    </w:p>
    <w:p w14:paraId="335E8240" w14:textId="1F0F8A21" w:rsidR="4F3B1356" w:rsidRPr="00176BBB" w:rsidRDefault="00037A90" w:rsidP="67F81F4E">
      <w:pPr>
        <w:spacing w:after="0"/>
        <w:rPr>
          <w:sz w:val="23"/>
          <w:szCs w:val="23"/>
        </w:rPr>
      </w:pPr>
      <w:r>
        <w:rPr>
          <w:rFonts w:ascii="Aptos" w:eastAsia="Aptos" w:hAnsi="Aptos" w:cs="Aptos"/>
          <w:color w:val="000000" w:themeColor="text1"/>
          <w:sz w:val="23"/>
          <w:szCs w:val="23"/>
        </w:rPr>
        <w:br/>
      </w:r>
      <w:r w:rsidR="4F3B1356" w:rsidRPr="00176BBB">
        <w:rPr>
          <w:rFonts w:ascii="Aptos" w:eastAsia="Aptos" w:hAnsi="Aptos" w:cs="Aptos"/>
          <w:color w:val="000000" w:themeColor="text1"/>
          <w:sz w:val="23"/>
          <w:szCs w:val="23"/>
        </w:rPr>
        <w:t xml:space="preserve">Liebe Eltern </w:t>
      </w:r>
      <w:r w:rsidR="00B87DA5">
        <w:rPr>
          <w:rFonts w:ascii="Aptos" w:eastAsia="Aptos" w:hAnsi="Aptos" w:cs="Aptos"/>
          <w:color w:val="000000" w:themeColor="text1"/>
          <w:sz w:val="23"/>
          <w:szCs w:val="23"/>
        </w:rPr>
        <w:t>/</w:t>
      </w:r>
      <w:r w:rsidR="00B87DA5" w:rsidRPr="00176BBB">
        <w:rPr>
          <w:rFonts w:ascii="Aptos" w:eastAsia="Aptos" w:hAnsi="Aptos" w:cs="Aptos"/>
          <w:color w:val="000000" w:themeColor="text1"/>
          <w:sz w:val="23"/>
          <w:szCs w:val="23"/>
        </w:rPr>
        <w:t xml:space="preserve"> </w:t>
      </w:r>
      <w:r w:rsidR="4F3B1356" w:rsidRPr="00176BBB">
        <w:rPr>
          <w:rFonts w:ascii="Aptos" w:eastAsia="Aptos" w:hAnsi="Aptos" w:cs="Aptos"/>
          <w:color w:val="000000" w:themeColor="text1"/>
          <w:sz w:val="23"/>
          <w:szCs w:val="23"/>
        </w:rPr>
        <w:t>Erziehungsberechtigte,</w:t>
      </w:r>
    </w:p>
    <w:p w14:paraId="1F035C7F" w14:textId="6616249D" w:rsidR="4F3B1356" w:rsidRPr="00176BBB" w:rsidRDefault="4F3B1356" w:rsidP="67F81F4E">
      <w:pPr>
        <w:spacing w:after="0"/>
        <w:rPr>
          <w:sz w:val="23"/>
          <w:szCs w:val="23"/>
        </w:rPr>
      </w:pPr>
      <w:r w:rsidRPr="00176BBB">
        <w:rPr>
          <w:rFonts w:ascii="Aptos" w:eastAsia="Aptos" w:hAnsi="Aptos" w:cs="Aptos"/>
          <w:color w:val="000000" w:themeColor="text1"/>
          <w:sz w:val="23"/>
          <w:szCs w:val="23"/>
        </w:rPr>
        <w:t xml:space="preserve"> </w:t>
      </w:r>
    </w:p>
    <w:p w14:paraId="0E1BD046" w14:textId="69D652CB" w:rsidR="005C745F" w:rsidRPr="00176BBB" w:rsidRDefault="4F3B1356" w:rsidP="005C745F">
      <w:pPr>
        <w:spacing w:after="120" w:line="278" w:lineRule="auto"/>
        <w:jc w:val="both"/>
        <w:rPr>
          <w:rFonts w:ascii="Aptos" w:eastAsia="Aptos" w:hAnsi="Aptos" w:cs="Aptos"/>
          <w:color w:val="000000" w:themeColor="text1"/>
          <w:sz w:val="23"/>
          <w:szCs w:val="23"/>
        </w:rPr>
      </w:pPr>
      <w:r w:rsidRPr="00176BBB">
        <w:rPr>
          <w:rFonts w:ascii="Aptos" w:eastAsia="Aptos" w:hAnsi="Aptos" w:cs="Aptos"/>
          <w:color w:val="000000" w:themeColor="text1"/>
          <w:sz w:val="23"/>
          <w:szCs w:val="23"/>
        </w:rPr>
        <w:t xml:space="preserve">am </w:t>
      </w:r>
      <w:r w:rsidRPr="00176BBB">
        <w:rPr>
          <w:rFonts w:ascii="Aptos" w:eastAsia="Aptos" w:hAnsi="Aptos" w:cs="Aptos"/>
          <w:color w:val="00B0F0"/>
          <w:sz w:val="23"/>
          <w:szCs w:val="23"/>
        </w:rPr>
        <w:t>&lt;D</w:t>
      </w:r>
      <w:r w:rsidR="00EA5D81" w:rsidRPr="00176BBB">
        <w:rPr>
          <w:rFonts w:ascii="Aptos" w:eastAsia="Aptos" w:hAnsi="Aptos" w:cs="Aptos"/>
          <w:color w:val="00B0F0"/>
          <w:sz w:val="23"/>
          <w:szCs w:val="23"/>
        </w:rPr>
        <w:t>atum des Einsatzes</w:t>
      </w:r>
      <w:r w:rsidRPr="00176BBB">
        <w:rPr>
          <w:rFonts w:ascii="Aptos" w:eastAsia="Aptos" w:hAnsi="Aptos" w:cs="Aptos"/>
          <w:color w:val="00B0F0"/>
          <w:sz w:val="23"/>
          <w:szCs w:val="23"/>
        </w:rPr>
        <w:t>&gt;</w:t>
      </w:r>
      <w:r w:rsidRPr="00176BBB">
        <w:rPr>
          <w:rFonts w:ascii="Aptos" w:eastAsia="Aptos" w:hAnsi="Aptos" w:cs="Aptos"/>
          <w:color w:val="FF0000"/>
          <w:sz w:val="23"/>
          <w:szCs w:val="23"/>
        </w:rPr>
        <w:t xml:space="preserve"> </w:t>
      </w:r>
      <w:r w:rsidRPr="00176BBB">
        <w:rPr>
          <w:rFonts w:ascii="Aptos" w:eastAsia="Aptos" w:hAnsi="Aptos" w:cs="Aptos"/>
          <w:color w:val="000000" w:themeColor="text1"/>
          <w:sz w:val="23"/>
          <w:szCs w:val="23"/>
        </w:rPr>
        <w:t xml:space="preserve">ist in der Klasse Ihres Kindes im Rahmen von </w:t>
      </w:r>
      <w:r w:rsidRPr="00176BBB">
        <w:rPr>
          <w:rFonts w:ascii="Aptos" w:eastAsia="Aptos" w:hAnsi="Aptos" w:cs="Aptos"/>
          <w:color w:val="00B0F0"/>
          <w:sz w:val="23"/>
          <w:szCs w:val="23"/>
        </w:rPr>
        <w:t>&lt;</w:t>
      </w:r>
      <w:r w:rsidR="00EA5D81" w:rsidRPr="00176BBB">
        <w:rPr>
          <w:rFonts w:ascii="Aptos" w:eastAsia="Aptos" w:hAnsi="Aptos" w:cs="Aptos"/>
          <w:color w:val="00B0F0"/>
          <w:sz w:val="23"/>
          <w:szCs w:val="23"/>
        </w:rPr>
        <w:t>Na</w:t>
      </w:r>
      <w:r w:rsidR="005F218A" w:rsidRPr="00176BBB">
        <w:rPr>
          <w:rFonts w:ascii="Aptos" w:eastAsia="Aptos" w:hAnsi="Aptos" w:cs="Aptos"/>
          <w:color w:val="00B0F0"/>
          <w:sz w:val="23"/>
          <w:szCs w:val="23"/>
        </w:rPr>
        <w:t>me</w:t>
      </w:r>
      <w:r w:rsidR="00EA5D81" w:rsidRPr="00176BBB">
        <w:rPr>
          <w:rFonts w:ascii="Aptos" w:eastAsia="Aptos" w:hAnsi="Aptos" w:cs="Aptos"/>
          <w:color w:val="00B0F0"/>
          <w:sz w:val="23"/>
          <w:szCs w:val="23"/>
        </w:rPr>
        <w:t xml:space="preserve"> de</w:t>
      </w:r>
      <w:r w:rsidR="005F218A" w:rsidRPr="00176BBB">
        <w:rPr>
          <w:rFonts w:ascii="Aptos" w:eastAsia="Aptos" w:hAnsi="Aptos" w:cs="Aptos"/>
          <w:color w:val="00B0F0"/>
          <w:sz w:val="23"/>
          <w:szCs w:val="23"/>
        </w:rPr>
        <w:t>s Unterrichtsfaches / der Veranstaltung</w:t>
      </w:r>
      <w:r w:rsidRPr="00176BBB">
        <w:rPr>
          <w:rFonts w:ascii="Aptos" w:eastAsia="Aptos" w:hAnsi="Aptos" w:cs="Aptos"/>
          <w:color w:val="00B0F0"/>
          <w:sz w:val="23"/>
          <w:szCs w:val="23"/>
        </w:rPr>
        <w:t>&gt;</w:t>
      </w:r>
      <w:r w:rsidRPr="00176BBB">
        <w:rPr>
          <w:rFonts w:ascii="Aptos" w:eastAsia="Aptos" w:hAnsi="Aptos" w:cs="Aptos"/>
          <w:color w:val="000000" w:themeColor="text1"/>
          <w:sz w:val="23"/>
          <w:szCs w:val="23"/>
        </w:rPr>
        <w:t xml:space="preserve"> der Einsatz von </w:t>
      </w:r>
      <w:commentRangeStart w:id="2"/>
      <w:r w:rsidR="005F218A" w:rsidRPr="00176BBB">
        <w:rPr>
          <w:rFonts w:ascii="Aptos" w:eastAsia="Aptos" w:hAnsi="Aptos" w:cs="Aptos"/>
          <w:sz w:val="23"/>
          <w:szCs w:val="23"/>
        </w:rPr>
        <w:t xml:space="preserve">Virtual Reality und </w:t>
      </w:r>
      <w:proofErr w:type="spellStart"/>
      <w:r w:rsidR="005F218A" w:rsidRPr="00176BBB">
        <w:rPr>
          <w:rFonts w:ascii="Aptos" w:eastAsia="Aptos" w:hAnsi="Aptos" w:cs="Aptos"/>
          <w:sz w:val="23"/>
          <w:szCs w:val="23"/>
        </w:rPr>
        <w:t>Augmented</w:t>
      </w:r>
      <w:proofErr w:type="spellEnd"/>
      <w:r w:rsidR="005F218A" w:rsidRPr="00176BBB">
        <w:rPr>
          <w:rFonts w:ascii="Aptos" w:eastAsia="Aptos" w:hAnsi="Aptos" w:cs="Aptos"/>
          <w:sz w:val="23"/>
          <w:szCs w:val="23"/>
        </w:rPr>
        <w:t xml:space="preserve"> Reality</w:t>
      </w:r>
      <w:commentRangeEnd w:id="2"/>
      <w:r w:rsidR="000B3138" w:rsidRPr="00176BBB">
        <w:rPr>
          <w:rStyle w:val="Kommentarzeichen"/>
          <w:sz w:val="23"/>
          <w:szCs w:val="23"/>
        </w:rPr>
        <w:commentReference w:id="2"/>
      </w:r>
      <w:r w:rsidR="00120D4C">
        <w:rPr>
          <w:rFonts w:ascii="Aptos" w:eastAsia="Aptos" w:hAnsi="Aptos" w:cs="Aptos"/>
          <w:sz w:val="23"/>
          <w:szCs w:val="23"/>
        </w:rPr>
        <w:t xml:space="preserve"> </w:t>
      </w:r>
      <w:r w:rsidRPr="00176BBB">
        <w:rPr>
          <w:rFonts w:ascii="Aptos" w:eastAsia="Aptos" w:hAnsi="Aptos" w:cs="Aptos"/>
          <w:color w:val="000000" w:themeColor="text1"/>
          <w:sz w:val="23"/>
          <w:szCs w:val="23"/>
        </w:rPr>
        <w:t xml:space="preserve"> geplant. Hierfür ist Ihr Einverständnis erforderlich.</w:t>
      </w:r>
    </w:p>
    <w:p w14:paraId="441C3524" w14:textId="3353A7E6" w:rsidR="4F3B1356" w:rsidRPr="00176BBB" w:rsidRDefault="1950F235" w:rsidP="005C745F">
      <w:pPr>
        <w:pStyle w:val="berschrift2"/>
        <w:spacing w:before="240" w:line="278" w:lineRule="auto"/>
        <w:rPr>
          <w:sz w:val="23"/>
          <w:szCs w:val="23"/>
        </w:rPr>
      </w:pPr>
      <w:r w:rsidRPr="00176BBB">
        <w:rPr>
          <w:sz w:val="23"/>
          <w:szCs w:val="23"/>
        </w:rPr>
        <w:t>W</w:t>
      </w:r>
      <w:r w:rsidR="00201943" w:rsidRPr="00176BBB">
        <w:rPr>
          <w:sz w:val="23"/>
          <w:szCs w:val="23"/>
        </w:rPr>
        <w:t>as ist das für eine Technologie?</w:t>
      </w:r>
    </w:p>
    <w:p w14:paraId="469CDE56" w14:textId="4D65CAE6" w:rsidR="001A1BBE" w:rsidRPr="00176BBB" w:rsidRDefault="001A1BBE" w:rsidP="005C745F">
      <w:pPr>
        <w:spacing w:after="120" w:line="278" w:lineRule="auto"/>
        <w:jc w:val="both"/>
        <w:rPr>
          <w:rFonts w:ascii="Aptos" w:eastAsia="Aptos" w:hAnsi="Aptos" w:cs="Aptos"/>
          <w:color w:val="000000" w:themeColor="text1"/>
          <w:sz w:val="23"/>
          <w:szCs w:val="23"/>
        </w:rPr>
      </w:pPr>
      <w:commentRangeStart w:id="3"/>
      <w:r w:rsidRPr="00176BBB">
        <w:rPr>
          <w:rFonts w:ascii="Aptos" w:eastAsia="Aptos" w:hAnsi="Aptos" w:cs="Aptos"/>
          <w:color w:val="000000" w:themeColor="text1"/>
          <w:sz w:val="23"/>
          <w:szCs w:val="23"/>
        </w:rPr>
        <w:t xml:space="preserve">Virtual Reality (VR) ist eine Technologie, bei der Ihr Kind eine spezielle Brille trägt, um in eine computergenerierte, virtuelle Welt einzutauchen. Es fühlt sich </w:t>
      </w:r>
      <w:r w:rsidR="001519BA" w:rsidRPr="00176BBB">
        <w:rPr>
          <w:rFonts w:ascii="Aptos" w:eastAsia="Aptos" w:hAnsi="Aptos" w:cs="Aptos"/>
          <w:color w:val="000000" w:themeColor="text1"/>
          <w:sz w:val="23"/>
          <w:szCs w:val="23"/>
        </w:rPr>
        <w:t xml:space="preserve">manchmal </w:t>
      </w:r>
      <w:r w:rsidRPr="00176BBB">
        <w:rPr>
          <w:rFonts w:ascii="Aptos" w:eastAsia="Aptos" w:hAnsi="Aptos" w:cs="Aptos"/>
          <w:color w:val="000000" w:themeColor="text1"/>
          <w:sz w:val="23"/>
          <w:szCs w:val="23"/>
        </w:rPr>
        <w:t xml:space="preserve">an, als wäre </w:t>
      </w:r>
      <w:r w:rsidR="001519BA" w:rsidRPr="00176BBB">
        <w:rPr>
          <w:rFonts w:ascii="Aptos" w:eastAsia="Aptos" w:hAnsi="Aptos" w:cs="Aptos"/>
          <w:color w:val="000000" w:themeColor="text1"/>
          <w:sz w:val="23"/>
          <w:szCs w:val="23"/>
        </w:rPr>
        <w:t xml:space="preserve">man </w:t>
      </w:r>
      <w:r w:rsidRPr="00176BBB">
        <w:rPr>
          <w:rFonts w:ascii="Aptos" w:eastAsia="Aptos" w:hAnsi="Aptos" w:cs="Aptos"/>
          <w:color w:val="000000" w:themeColor="text1"/>
          <w:sz w:val="23"/>
          <w:szCs w:val="23"/>
        </w:rPr>
        <w:t xml:space="preserve">wirklich dort, sei es auf einer Reise durch den Weltraum oder mitten in der Natur. So kann Ihr Kind Themen auf eine </w:t>
      </w:r>
      <w:r w:rsidR="00D37D12">
        <w:rPr>
          <w:rFonts w:ascii="Aptos" w:eastAsia="Aptos" w:hAnsi="Aptos" w:cs="Aptos"/>
          <w:color w:val="000000" w:themeColor="text1"/>
          <w:sz w:val="23"/>
          <w:szCs w:val="23"/>
        </w:rPr>
        <w:t>ungewöhnliche</w:t>
      </w:r>
      <w:r w:rsidRPr="00176BBB">
        <w:rPr>
          <w:rFonts w:ascii="Aptos" w:eastAsia="Aptos" w:hAnsi="Aptos" w:cs="Aptos"/>
          <w:color w:val="000000" w:themeColor="text1"/>
          <w:sz w:val="23"/>
          <w:szCs w:val="23"/>
        </w:rPr>
        <w:t>, spannende Art erleben.</w:t>
      </w:r>
      <w:commentRangeEnd w:id="3"/>
      <w:r w:rsidR="00B26CB5" w:rsidRPr="00176BBB">
        <w:rPr>
          <w:rStyle w:val="Kommentarzeichen"/>
          <w:sz w:val="23"/>
          <w:szCs w:val="23"/>
        </w:rPr>
        <w:commentReference w:id="3"/>
      </w:r>
    </w:p>
    <w:p w14:paraId="6C7E793B" w14:textId="18800CAE" w:rsidR="00C078AD" w:rsidRPr="00176BBB" w:rsidRDefault="001A1BBE" w:rsidP="005C745F">
      <w:pPr>
        <w:spacing w:after="120" w:line="278" w:lineRule="auto"/>
        <w:jc w:val="both"/>
        <w:rPr>
          <w:rFonts w:ascii="Aptos" w:eastAsia="Aptos" w:hAnsi="Aptos" w:cs="Aptos"/>
          <w:color w:val="000000" w:themeColor="text1"/>
          <w:sz w:val="23"/>
          <w:szCs w:val="23"/>
        </w:rPr>
      </w:pPr>
      <w:commentRangeStart w:id="4"/>
      <w:r w:rsidRPr="00176BBB">
        <w:rPr>
          <w:rFonts w:ascii="Aptos" w:eastAsia="Aptos" w:hAnsi="Aptos" w:cs="Aptos"/>
          <w:color w:val="000000" w:themeColor="text1"/>
          <w:sz w:val="23"/>
          <w:szCs w:val="23"/>
        </w:rPr>
        <w:t xml:space="preserve">Augmented Reality (AR) ist eine </w:t>
      </w:r>
      <w:r w:rsidR="001519BA" w:rsidRPr="00176BBB">
        <w:rPr>
          <w:rFonts w:ascii="Aptos" w:eastAsia="Aptos" w:hAnsi="Aptos" w:cs="Aptos"/>
          <w:color w:val="000000" w:themeColor="text1"/>
          <w:sz w:val="23"/>
          <w:szCs w:val="23"/>
        </w:rPr>
        <w:t>Technologie</w:t>
      </w:r>
      <w:r w:rsidRPr="00176BBB">
        <w:rPr>
          <w:rFonts w:ascii="Aptos" w:eastAsia="Aptos" w:hAnsi="Aptos" w:cs="Aptos"/>
          <w:color w:val="000000" w:themeColor="text1"/>
          <w:sz w:val="23"/>
          <w:szCs w:val="23"/>
        </w:rPr>
        <w:t xml:space="preserve">, bei der digitale Informationen in die reale Welt eingeblendet werden. </w:t>
      </w:r>
      <w:commentRangeStart w:id="5"/>
      <w:r w:rsidRPr="00176BBB">
        <w:rPr>
          <w:rFonts w:ascii="Aptos" w:eastAsia="Aptos" w:hAnsi="Aptos" w:cs="Aptos"/>
          <w:color w:val="000000" w:themeColor="text1"/>
          <w:sz w:val="23"/>
          <w:szCs w:val="23"/>
        </w:rPr>
        <w:t>Das kann entweder über ein Tablet oder Smartphone geschehen, aber auch über eine spezielle Brille</w:t>
      </w:r>
      <w:commentRangeEnd w:id="5"/>
      <w:r w:rsidR="00EB0DE1" w:rsidRPr="00176BBB">
        <w:rPr>
          <w:rStyle w:val="Kommentarzeichen"/>
          <w:sz w:val="23"/>
          <w:szCs w:val="23"/>
        </w:rPr>
        <w:commentReference w:id="5"/>
      </w:r>
      <w:r w:rsidRPr="00176BBB">
        <w:rPr>
          <w:rFonts w:ascii="Aptos" w:eastAsia="Aptos" w:hAnsi="Aptos" w:cs="Aptos"/>
          <w:color w:val="000000" w:themeColor="text1"/>
          <w:sz w:val="23"/>
          <w:szCs w:val="23"/>
        </w:rPr>
        <w:t>. Diese Geräte zeigen Ihrem Kind zusätzliche Bilder, Texte oder Animationen, die es so wirken lassen, als wären sie in der realen Umgebung. So wird der Unterricht anschaulicher und lebendiger.</w:t>
      </w:r>
      <w:commentRangeEnd w:id="4"/>
      <w:r w:rsidR="00553950" w:rsidRPr="00176BBB">
        <w:rPr>
          <w:rStyle w:val="Kommentarzeichen"/>
          <w:sz w:val="23"/>
          <w:szCs w:val="23"/>
        </w:rPr>
        <w:commentReference w:id="4"/>
      </w:r>
    </w:p>
    <w:p w14:paraId="2FA5E73B" w14:textId="5525C7EC" w:rsidR="00C078AD" w:rsidRPr="00176BBB" w:rsidRDefault="00C078AD" w:rsidP="005C745F">
      <w:pPr>
        <w:pStyle w:val="berschrift2"/>
        <w:spacing w:before="240" w:line="278" w:lineRule="auto"/>
        <w:rPr>
          <w:sz w:val="23"/>
          <w:szCs w:val="23"/>
        </w:rPr>
      </w:pPr>
      <w:commentRangeStart w:id="6"/>
      <w:r w:rsidRPr="00176BBB">
        <w:rPr>
          <w:sz w:val="23"/>
          <w:szCs w:val="23"/>
        </w:rPr>
        <w:t>Was haben wir mit dieser Technologie vor?</w:t>
      </w:r>
    </w:p>
    <w:p w14:paraId="51347F62" w14:textId="49D2E775" w:rsidR="00371538" w:rsidRPr="00176BBB" w:rsidRDefault="005C745F" w:rsidP="005C745F">
      <w:pPr>
        <w:spacing w:after="120" w:line="278" w:lineRule="auto"/>
        <w:jc w:val="both"/>
        <w:rPr>
          <w:rFonts w:ascii="Aptos" w:eastAsia="Aptos" w:hAnsi="Aptos" w:cs="Aptos"/>
          <w:color w:val="00B0F0"/>
          <w:sz w:val="23"/>
          <w:szCs w:val="23"/>
        </w:rPr>
      </w:pPr>
      <w:r w:rsidRPr="00176BBB">
        <w:rPr>
          <w:rFonts w:ascii="Aptos" w:eastAsia="Aptos" w:hAnsi="Aptos" w:cs="Aptos"/>
          <w:color w:val="00B0F0"/>
          <w:sz w:val="23"/>
          <w:szCs w:val="23"/>
        </w:rPr>
        <w:t>&lt;Details zum Lehrszenario&gt;</w:t>
      </w:r>
      <w:commentRangeEnd w:id="6"/>
      <w:r w:rsidR="009158BD" w:rsidRPr="00176BBB">
        <w:rPr>
          <w:rStyle w:val="Kommentarzeichen"/>
          <w:sz w:val="23"/>
          <w:szCs w:val="23"/>
        </w:rPr>
        <w:commentReference w:id="6"/>
      </w:r>
    </w:p>
    <w:p w14:paraId="0F20F6DC" w14:textId="21BDF772" w:rsidR="001A3E6A" w:rsidRDefault="00FE7EA8" w:rsidP="00C84DAD">
      <w:pPr>
        <w:spacing w:after="120" w:line="278" w:lineRule="auto"/>
        <w:jc w:val="both"/>
        <w:rPr>
          <w:rFonts w:ascii="Aptos" w:eastAsia="Aptos" w:hAnsi="Aptos" w:cs="Aptos"/>
          <w:sz w:val="23"/>
          <w:szCs w:val="23"/>
        </w:rPr>
      </w:pPr>
      <w:r w:rsidRPr="00176BBB">
        <w:rPr>
          <w:rFonts w:ascii="Aptos" w:eastAsia="Aptos" w:hAnsi="Aptos" w:cs="Aptos"/>
          <w:color w:val="000000" w:themeColor="text1"/>
          <w:sz w:val="23"/>
          <w:szCs w:val="23"/>
        </w:rPr>
        <w:t xml:space="preserve">Wir werden Brillen des Typs </w:t>
      </w:r>
      <w:r w:rsidRPr="00176BBB">
        <w:rPr>
          <w:rFonts w:ascii="Aptos" w:eastAsia="Aptos" w:hAnsi="Aptos" w:cs="Aptos"/>
          <w:color w:val="00B0F0"/>
          <w:sz w:val="23"/>
          <w:szCs w:val="23"/>
        </w:rPr>
        <w:t>&lt;Name des VR/AR-Headsets, z.B. Quest 3&gt;</w:t>
      </w:r>
      <w:r w:rsidRPr="00176BBB">
        <w:rPr>
          <w:rFonts w:ascii="Aptos" w:eastAsia="Aptos" w:hAnsi="Aptos" w:cs="Aptos"/>
          <w:sz w:val="23"/>
          <w:szCs w:val="23"/>
        </w:rPr>
        <w:t xml:space="preserve"> des Herstellers </w:t>
      </w:r>
      <w:r w:rsidRPr="00176BBB">
        <w:rPr>
          <w:rFonts w:ascii="Aptos" w:eastAsia="Aptos" w:hAnsi="Aptos" w:cs="Aptos"/>
          <w:color w:val="00B0F0"/>
          <w:sz w:val="23"/>
          <w:szCs w:val="23"/>
        </w:rPr>
        <w:t xml:space="preserve">&lt;Name des Herstellers, z.B. </w:t>
      </w:r>
      <w:proofErr w:type="spellStart"/>
      <w:r w:rsidRPr="00176BBB">
        <w:rPr>
          <w:rFonts w:ascii="Aptos" w:eastAsia="Aptos" w:hAnsi="Aptos" w:cs="Aptos"/>
          <w:color w:val="00B0F0"/>
          <w:sz w:val="23"/>
          <w:szCs w:val="23"/>
        </w:rPr>
        <w:t>Meta</w:t>
      </w:r>
      <w:proofErr w:type="spellEnd"/>
      <w:r w:rsidRPr="00176BBB">
        <w:rPr>
          <w:rFonts w:ascii="Aptos" w:eastAsia="Aptos" w:hAnsi="Aptos" w:cs="Aptos"/>
          <w:color w:val="00B0F0"/>
          <w:sz w:val="23"/>
          <w:szCs w:val="23"/>
        </w:rPr>
        <w:t xml:space="preserve">&gt; </w:t>
      </w:r>
      <w:r w:rsidRPr="00176BBB">
        <w:rPr>
          <w:rFonts w:ascii="Aptos" w:eastAsia="Aptos" w:hAnsi="Aptos" w:cs="Aptos"/>
          <w:sz w:val="23"/>
          <w:szCs w:val="23"/>
        </w:rPr>
        <w:t>einsetzen. Diese Brille</w:t>
      </w:r>
      <w:r w:rsidR="00CE214C" w:rsidRPr="00176BBB">
        <w:rPr>
          <w:rFonts w:ascii="Aptos" w:eastAsia="Aptos" w:hAnsi="Aptos" w:cs="Aptos"/>
          <w:sz w:val="23"/>
          <w:szCs w:val="23"/>
        </w:rPr>
        <w:t>n sind</w:t>
      </w:r>
      <w:r w:rsidRPr="00176BBB">
        <w:rPr>
          <w:rFonts w:ascii="Aptos" w:eastAsia="Aptos" w:hAnsi="Aptos" w:cs="Aptos"/>
          <w:sz w:val="23"/>
          <w:szCs w:val="23"/>
        </w:rPr>
        <w:t xml:space="preserve"> auf dem europäischen </w:t>
      </w:r>
      <w:r w:rsidRPr="00176BBB">
        <w:rPr>
          <w:rFonts w:ascii="Aptos" w:eastAsia="Aptos" w:hAnsi="Aptos" w:cs="Aptos"/>
          <w:color w:val="000000" w:themeColor="text1"/>
          <w:sz w:val="23"/>
          <w:szCs w:val="23"/>
        </w:rPr>
        <w:t>Markt</w:t>
      </w:r>
      <w:r w:rsidRPr="00176BBB">
        <w:rPr>
          <w:rFonts w:ascii="Aptos" w:eastAsia="Aptos" w:hAnsi="Aptos" w:cs="Aptos"/>
          <w:sz w:val="23"/>
          <w:szCs w:val="23"/>
        </w:rPr>
        <w:t xml:space="preserve"> erhältlich und erfüll</w:t>
      </w:r>
      <w:r w:rsidR="00CE214C" w:rsidRPr="00176BBB">
        <w:rPr>
          <w:rFonts w:ascii="Aptos" w:eastAsia="Aptos" w:hAnsi="Aptos" w:cs="Aptos"/>
          <w:sz w:val="23"/>
          <w:szCs w:val="23"/>
        </w:rPr>
        <w:t>en</w:t>
      </w:r>
      <w:r w:rsidRPr="00176BBB">
        <w:rPr>
          <w:rFonts w:ascii="Aptos" w:eastAsia="Aptos" w:hAnsi="Aptos" w:cs="Aptos"/>
          <w:sz w:val="23"/>
          <w:szCs w:val="23"/>
        </w:rPr>
        <w:t xml:space="preserve"> alle EU-weiten Anforderungen an Sicherheit, Gesundheitsschutz und Umweltschutz (CE-Konformität).</w:t>
      </w:r>
      <w:r w:rsidR="00EA02BF">
        <w:rPr>
          <w:rFonts w:ascii="Aptos" w:eastAsia="Aptos" w:hAnsi="Aptos" w:cs="Aptos"/>
          <w:sz w:val="23"/>
          <w:szCs w:val="23"/>
        </w:rPr>
        <w:t xml:space="preserve"> </w:t>
      </w:r>
    </w:p>
    <w:p w14:paraId="536C0582" w14:textId="425679EC" w:rsidR="00AD4A78" w:rsidRDefault="001A3E6A" w:rsidP="00C84DAD">
      <w:pPr>
        <w:spacing w:after="120" w:line="278" w:lineRule="auto"/>
        <w:jc w:val="both"/>
        <w:rPr>
          <w:rFonts w:ascii="Aptos" w:eastAsia="Aptos" w:hAnsi="Aptos" w:cs="Aptos"/>
          <w:sz w:val="23"/>
          <w:szCs w:val="23"/>
        </w:rPr>
      </w:pPr>
      <w:r w:rsidRPr="00237D1F">
        <w:rPr>
          <w:rFonts w:ascii="Aptos" w:eastAsia="Aptos" w:hAnsi="Aptos" w:cs="Aptos"/>
          <w:noProof/>
          <w:color w:val="000000" w:themeColor="text1"/>
          <w:sz w:val="23"/>
          <w:szCs w:val="23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245D571" wp14:editId="2070E0F2">
                <wp:simplePos x="0" y="0"/>
                <wp:positionH relativeFrom="margin">
                  <wp:posOffset>4502785</wp:posOffset>
                </wp:positionH>
                <wp:positionV relativeFrom="paragraph">
                  <wp:posOffset>10795</wp:posOffset>
                </wp:positionV>
                <wp:extent cx="1200150" cy="1400175"/>
                <wp:effectExtent l="0" t="0" r="0" b="952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AF765C" w14:textId="636906A1" w:rsidR="00C75B94" w:rsidRPr="00C75B94" w:rsidRDefault="00487FD5" w:rsidP="00172874">
                            <w:pPr>
                              <w:jc w:val="center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172874">
                              <w:rPr>
                                <w:color w:val="FF0000"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29FC5F71" wp14:editId="3CCE64A3">
                                  <wp:extent cx="1172117" cy="1172818"/>
                                  <wp:effectExtent l="0" t="0" r="0" b="8890"/>
                                  <wp:docPr id="8" name="Grafik 7" descr="Ein Bild, das Muster, Grafiken, Quadrat, Pixel enthält.&#10;&#10;KI-generierte Inhalte können fehlerhaft sein.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815141DD-2932-565B-7EEE-1E68B1ECBEC8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Grafik 7" descr="Ein Bild, das Muster, Grafiken, Quadrat, Pixel enthält.&#10;&#10;KI-generierte Inhalte können fehlerhaft sein.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815141DD-2932-565B-7EEE-1E68B1ECBEC8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9242" t="9756" r="11166" b="1060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79667" cy="11803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hyperlink r:id="rId15" w:history="1">
                              <w:r w:rsidR="00172874" w:rsidRPr="00172874">
                                <w:rPr>
                                  <w:color w:val="FF0000"/>
                                  <w:sz w:val="22"/>
                                  <w:szCs w:val="22"/>
                                </w:rPr>
                                <w:br/>
                              </w:r>
                              <w:r w:rsidRPr="00C75B94">
                                <w:rPr>
                                  <w:rStyle w:val="Hyperlink"/>
                                  <w:sz w:val="22"/>
                                  <w:szCs w:val="22"/>
                                </w:rPr>
                                <w:t>ak-xrl.gi.de/schule</w:t>
                              </w:r>
                            </w:hyperlink>
                          </w:p>
                          <w:p w14:paraId="6CB33521" w14:textId="32B856F1" w:rsidR="00AD6F47" w:rsidRPr="00237D1F" w:rsidRDefault="00AD6F47" w:rsidP="00E23822">
                            <w:pPr>
                              <w:jc w:val="right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45D571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354.55pt;margin-top:.85pt;width:94.5pt;height:11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" stroked="f">
                <v:textbox inset="0,0,0,0">
                  <w:txbxContent>
                    <w:p w14:paraId="72AF765C" w14:textId="636906A1" w:rsidR="00C75B94" w:rsidRPr="00C75B94" w:rsidRDefault="00487FD5" w:rsidP="00172874">
                      <w:pPr>
                        <w:jc w:val="center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172874">
                        <w:rPr>
                          <w:color w:val="FF0000"/>
                          <w:sz w:val="20"/>
                          <w:szCs w:val="20"/>
                        </w:rPr>
                        <w:drawing>
                          <wp:inline distT="0" distB="0" distL="0" distR="0" wp14:anchorId="29FC5F71" wp14:editId="3CCE64A3">
                            <wp:extent cx="1172117" cy="1172818"/>
                            <wp:effectExtent l="0" t="0" r="0" b="8890"/>
                            <wp:docPr id="8" name="Grafik 7" descr="Ein Bild, das Muster, Grafiken, Quadrat, Pixel enthält.&#10;&#10;KI-generierte Inhalte können fehlerhaft sein.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815141DD-2932-565B-7EEE-1E68B1ECBEC8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Grafik 7" descr="Ein Bild, das Muster, Grafiken, Quadrat, Pixel enthält.&#10;&#10;KI-generierte Inhalte können fehlerhaft sein.">
                                      <a:extLst>
                                        <a:ext uri="{FF2B5EF4-FFF2-40B4-BE49-F238E27FC236}">
                                          <a16:creationId xmlns:a16="http://schemas.microsoft.com/office/drawing/2014/main" id="{815141DD-2932-565B-7EEE-1E68B1ECBEC8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9242" t="9756" r="11166" b="1060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179667" cy="118037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hyperlink r:id="rId16" w:history="1">
                        <w:r w:rsidR="00172874" w:rsidRPr="00172874">
                          <w:rPr>
                            <w:color w:val="FF0000"/>
                            <w:sz w:val="22"/>
                            <w:szCs w:val="22"/>
                          </w:rPr>
                          <w:br/>
                        </w:r>
                        <w:r w:rsidRPr="00C75B94">
                          <w:rPr>
                            <w:rStyle w:val="Hyperlink"/>
                            <w:sz w:val="22"/>
                            <w:szCs w:val="22"/>
                          </w:rPr>
                          <w:t>ak-xrl.gi.de/schule</w:t>
                        </w:r>
                      </w:hyperlink>
                    </w:p>
                    <w:p w14:paraId="6CB33521" w14:textId="32B856F1" w:rsidR="00AD6F47" w:rsidRPr="00237D1F" w:rsidRDefault="00AD6F47" w:rsidP="00E23822">
                      <w:pPr>
                        <w:jc w:val="right"/>
                        <w:rPr>
                          <w:color w:val="FF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84DAD" w:rsidRPr="00C84DAD">
        <w:rPr>
          <w:rFonts w:ascii="Aptos" w:eastAsia="Aptos" w:hAnsi="Aptos" w:cs="Aptos"/>
          <w:sz w:val="23"/>
          <w:szCs w:val="23"/>
        </w:rPr>
        <w:t xml:space="preserve">Die Nutzung von </w:t>
      </w:r>
      <w:r w:rsidR="001153D1" w:rsidRPr="001153D1">
        <w:rPr>
          <w:rFonts w:ascii="Aptos" w:eastAsia="Aptos" w:hAnsi="Aptos" w:cs="Aptos"/>
          <w:color w:val="00B0F0"/>
          <w:sz w:val="23"/>
          <w:szCs w:val="23"/>
        </w:rPr>
        <w:t>&lt;</w:t>
      </w:r>
      <w:r w:rsidR="00C84DAD" w:rsidRPr="001153D1">
        <w:rPr>
          <w:rFonts w:ascii="Aptos" w:eastAsia="Aptos" w:hAnsi="Aptos" w:cs="Aptos"/>
          <w:color w:val="00B0F0"/>
          <w:sz w:val="23"/>
          <w:szCs w:val="23"/>
        </w:rPr>
        <w:t>XR</w:t>
      </w:r>
      <w:r w:rsidR="001153D1">
        <w:rPr>
          <w:rFonts w:ascii="Aptos" w:eastAsia="Aptos" w:hAnsi="Aptos" w:cs="Aptos"/>
          <w:color w:val="00B0F0"/>
          <w:sz w:val="23"/>
          <w:szCs w:val="23"/>
        </w:rPr>
        <w:t>&gt;</w:t>
      </w:r>
      <w:r w:rsidR="00C84DAD" w:rsidRPr="001153D1">
        <w:rPr>
          <w:rFonts w:ascii="Aptos" w:eastAsia="Aptos" w:hAnsi="Aptos" w:cs="Aptos"/>
          <w:color w:val="00B0F0"/>
          <w:sz w:val="23"/>
          <w:szCs w:val="23"/>
        </w:rPr>
        <w:t xml:space="preserve"> </w:t>
      </w:r>
      <w:r w:rsidR="00C84DAD" w:rsidRPr="00C84DAD">
        <w:rPr>
          <w:rFonts w:ascii="Aptos" w:eastAsia="Aptos" w:hAnsi="Aptos" w:cs="Aptos"/>
          <w:sz w:val="23"/>
          <w:szCs w:val="23"/>
        </w:rPr>
        <w:t>kann in seltenen Fällen kurzfristig zu Schwindel, Übelkeit oder Kopfschmerzen führen. Bei bestimmten gesundheitlichen Voraussetzungen (z.</w:t>
      </w:r>
      <w:r w:rsidR="00C84DAD" w:rsidRPr="00C84DAD">
        <w:rPr>
          <w:rFonts w:ascii="Arial" w:eastAsia="Aptos" w:hAnsi="Arial" w:cs="Arial"/>
          <w:sz w:val="23"/>
          <w:szCs w:val="23"/>
        </w:rPr>
        <w:t> </w:t>
      </w:r>
      <w:r w:rsidR="00C84DAD" w:rsidRPr="00C84DAD">
        <w:rPr>
          <w:rFonts w:ascii="Aptos" w:eastAsia="Aptos" w:hAnsi="Aptos" w:cs="Aptos"/>
          <w:sz w:val="23"/>
          <w:szCs w:val="23"/>
        </w:rPr>
        <w:t xml:space="preserve">B. Epilepsie, Migräne oder implantierten Geräten) ist Vorsicht geboten. Bitte informieren Sie </w:t>
      </w:r>
      <w:r w:rsidR="00C84DAD">
        <w:rPr>
          <w:rFonts w:ascii="Aptos" w:eastAsia="Aptos" w:hAnsi="Aptos" w:cs="Aptos"/>
          <w:sz w:val="23"/>
          <w:szCs w:val="23"/>
        </w:rPr>
        <w:t>mich als Lehrkraft</w:t>
      </w:r>
      <w:r w:rsidR="00C84DAD" w:rsidRPr="00C84DAD">
        <w:rPr>
          <w:rFonts w:ascii="Aptos" w:eastAsia="Aptos" w:hAnsi="Aptos" w:cs="Aptos"/>
          <w:sz w:val="23"/>
          <w:szCs w:val="23"/>
        </w:rPr>
        <w:t>, falls etwas auf Ihr Kind zutrifft.</w:t>
      </w:r>
      <w:r w:rsidR="00C84DAD">
        <w:rPr>
          <w:rFonts w:ascii="Aptos" w:eastAsia="Aptos" w:hAnsi="Aptos" w:cs="Aptos"/>
          <w:sz w:val="23"/>
          <w:szCs w:val="23"/>
        </w:rPr>
        <w:t xml:space="preserve"> </w:t>
      </w:r>
      <w:r w:rsidR="00C84DAD" w:rsidRPr="00C84DAD">
        <w:rPr>
          <w:rFonts w:ascii="Aptos" w:eastAsia="Aptos" w:hAnsi="Aptos" w:cs="Aptos"/>
          <w:sz w:val="23"/>
          <w:szCs w:val="23"/>
        </w:rPr>
        <w:t xml:space="preserve">Ausführliche Hinweise finden Sie </w:t>
      </w:r>
      <w:r w:rsidR="00C84DAD">
        <w:rPr>
          <w:rFonts w:ascii="Aptos" w:eastAsia="Aptos" w:hAnsi="Aptos" w:cs="Aptos"/>
          <w:sz w:val="23"/>
          <w:szCs w:val="23"/>
        </w:rPr>
        <w:t xml:space="preserve">zudem </w:t>
      </w:r>
      <w:r w:rsidR="00C84DAD" w:rsidRPr="00C84DAD">
        <w:rPr>
          <w:rFonts w:ascii="Aptos" w:eastAsia="Aptos" w:hAnsi="Aptos" w:cs="Aptos"/>
          <w:sz w:val="23"/>
          <w:szCs w:val="23"/>
        </w:rPr>
        <w:t>auf der Webseite unter dem QR-Code.</w:t>
      </w:r>
    </w:p>
    <w:p w14:paraId="3505CB6E" w14:textId="682BEEAE" w:rsidR="005C745F" w:rsidRPr="00176BBB" w:rsidRDefault="00A05411" w:rsidP="00A05411">
      <w:pPr>
        <w:pStyle w:val="berschrift2"/>
        <w:spacing w:before="240" w:line="278" w:lineRule="auto"/>
        <w:rPr>
          <w:sz w:val="23"/>
          <w:szCs w:val="23"/>
        </w:rPr>
      </w:pPr>
      <w:r w:rsidRPr="00176BBB">
        <w:rPr>
          <w:sz w:val="23"/>
          <w:szCs w:val="23"/>
        </w:rPr>
        <w:t>An wen kann ich mich bei Unklarheiten wenden?</w:t>
      </w:r>
    </w:p>
    <w:p w14:paraId="34BEE725" w14:textId="617840E8" w:rsidR="4F3B1356" w:rsidRPr="00176BBB" w:rsidRDefault="4F3B1356" w:rsidP="005C745F">
      <w:pPr>
        <w:spacing w:after="120" w:line="278" w:lineRule="auto"/>
        <w:jc w:val="both"/>
        <w:rPr>
          <w:sz w:val="23"/>
          <w:szCs w:val="23"/>
        </w:rPr>
      </w:pPr>
      <w:r w:rsidRPr="00176BBB">
        <w:rPr>
          <w:sz w:val="23"/>
          <w:szCs w:val="23"/>
        </w:rPr>
        <w:t>Verantwortlich</w:t>
      </w:r>
      <w:r w:rsidRPr="00176BBB">
        <w:rPr>
          <w:rFonts w:ascii="Aptos" w:eastAsia="Aptos" w:hAnsi="Aptos" w:cs="Aptos"/>
          <w:color w:val="000000" w:themeColor="text1"/>
          <w:sz w:val="23"/>
          <w:szCs w:val="23"/>
        </w:rPr>
        <w:t xml:space="preserve"> für die Durchführung und Kontaktperson für Rückfragen ist</w:t>
      </w:r>
      <w:r w:rsidR="00B460AA" w:rsidRPr="00176BBB">
        <w:rPr>
          <w:rFonts w:ascii="Aptos" w:eastAsia="Aptos" w:hAnsi="Aptos" w:cs="Aptos"/>
          <w:color w:val="000000" w:themeColor="text1"/>
          <w:sz w:val="23"/>
          <w:szCs w:val="23"/>
        </w:rPr>
        <w:t xml:space="preserve"> </w:t>
      </w:r>
      <w:r w:rsidR="00B460AA" w:rsidRPr="00176BBB">
        <w:rPr>
          <w:rFonts w:ascii="Aptos" w:eastAsia="Aptos" w:hAnsi="Aptos" w:cs="Aptos"/>
          <w:color w:val="00B0F0"/>
          <w:sz w:val="23"/>
          <w:szCs w:val="23"/>
        </w:rPr>
        <w:t>&lt;Name der Lehrkraft&gt;</w:t>
      </w:r>
      <w:r w:rsidR="005C745F" w:rsidRPr="00176BBB">
        <w:rPr>
          <w:rFonts w:ascii="Aptos" w:eastAsia="Aptos" w:hAnsi="Aptos" w:cs="Aptos"/>
          <w:sz w:val="23"/>
          <w:szCs w:val="23"/>
        </w:rPr>
        <w:t xml:space="preserve"> (</w:t>
      </w:r>
      <w:r w:rsidR="00B460AA" w:rsidRPr="00176BBB">
        <w:rPr>
          <w:rFonts w:ascii="Aptos" w:eastAsia="Aptos" w:hAnsi="Aptos" w:cs="Aptos"/>
          <w:sz w:val="23"/>
          <w:szCs w:val="23"/>
        </w:rPr>
        <w:t>Ko</w:t>
      </w:r>
      <w:r w:rsidR="00B460AA" w:rsidRPr="00176BBB">
        <w:rPr>
          <w:rFonts w:ascii="Aptos" w:eastAsia="Aptos" w:hAnsi="Aptos" w:cs="Aptos"/>
          <w:color w:val="000000" w:themeColor="text1"/>
          <w:sz w:val="23"/>
          <w:szCs w:val="23"/>
        </w:rPr>
        <w:t>ntakt:</w:t>
      </w:r>
      <w:r w:rsidR="00B460AA" w:rsidRPr="00176BBB">
        <w:rPr>
          <w:rFonts w:ascii="Aptos" w:eastAsia="Aptos" w:hAnsi="Aptos" w:cs="Aptos"/>
          <w:color w:val="FF0000"/>
          <w:sz w:val="23"/>
          <w:szCs w:val="23"/>
        </w:rPr>
        <w:t xml:space="preserve"> </w:t>
      </w:r>
      <w:r w:rsidR="00B460AA" w:rsidRPr="00176BBB">
        <w:rPr>
          <w:rFonts w:ascii="Aptos" w:eastAsia="Aptos" w:hAnsi="Aptos" w:cs="Aptos"/>
          <w:color w:val="00B0F0"/>
          <w:sz w:val="23"/>
          <w:szCs w:val="23"/>
        </w:rPr>
        <w:t>&lt;Kontaktmöglichkeit, z.B. E-Mail, Telefonnummer&gt;</w:t>
      </w:r>
      <w:r w:rsidR="005C745F" w:rsidRPr="00176BBB">
        <w:rPr>
          <w:rFonts w:ascii="Aptos" w:eastAsia="Aptos" w:hAnsi="Aptos" w:cs="Aptos"/>
          <w:sz w:val="23"/>
          <w:szCs w:val="23"/>
        </w:rPr>
        <w:t>).</w:t>
      </w:r>
    </w:p>
    <w:p w14:paraId="392F6E1D" w14:textId="73066521" w:rsidR="67F81F4E" w:rsidRDefault="67F81F4E" w:rsidP="67F81F4E">
      <w:pPr>
        <w:spacing w:after="0"/>
        <w:rPr>
          <w:rFonts w:ascii="Aptos" w:eastAsia="Aptos" w:hAnsi="Aptos" w:cs="Aptos"/>
          <w:color w:val="000000" w:themeColor="text1"/>
          <w:sz w:val="23"/>
          <w:szCs w:val="23"/>
        </w:rPr>
      </w:pPr>
    </w:p>
    <w:p w14:paraId="7623BAAA" w14:textId="77777777" w:rsidR="007919A8" w:rsidRPr="00176BBB" w:rsidRDefault="007919A8" w:rsidP="67F81F4E">
      <w:pPr>
        <w:spacing w:after="0"/>
        <w:rPr>
          <w:rFonts w:ascii="Aptos" w:eastAsia="Aptos" w:hAnsi="Aptos" w:cs="Aptos"/>
          <w:color w:val="000000" w:themeColor="text1"/>
          <w:sz w:val="23"/>
          <w:szCs w:val="23"/>
        </w:rPr>
      </w:pPr>
    </w:p>
    <w:p w14:paraId="4233B404" w14:textId="45A0C9D4" w:rsidR="4F3B1356" w:rsidRPr="00176BBB" w:rsidRDefault="007D1488" w:rsidP="67F81F4E">
      <w:pPr>
        <w:spacing w:after="0"/>
        <w:rPr>
          <w:rFonts w:ascii="Aptos" w:eastAsia="Aptos" w:hAnsi="Aptos" w:cs="Aptos"/>
          <w:b/>
          <w:bCs/>
          <w:color w:val="000000" w:themeColor="text1"/>
          <w:sz w:val="23"/>
          <w:szCs w:val="23"/>
        </w:rPr>
      </w:pPr>
      <w:r w:rsidRPr="00176BBB">
        <w:rPr>
          <w:rFonts w:ascii="Aptos" w:eastAsia="Aptos" w:hAnsi="Aptos" w:cs="Aptos"/>
          <w:color w:val="000000" w:themeColor="text1"/>
          <w:sz w:val="23"/>
          <w:szCs w:val="23"/>
        </w:rPr>
        <w:lastRenderedPageBreak/>
        <w:t xml:space="preserve">--- </w:t>
      </w:r>
      <w:r w:rsidR="00794A5D" w:rsidRPr="00176BBB">
        <w:rPr>
          <w:rFonts w:ascii="Segoe UI Symbol" w:hAnsi="Segoe UI Symbol" w:cs="Segoe UI Symbol"/>
          <w:sz w:val="23"/>
          <w:szCs w:val="23"/>
        </w:rPr>
        <w:t>✀</w:t>
      </w:r>
      <w:r w:rsidRPr="00176BBB">
        <w:rPr>
          <w:rFonts w:ascii="Segoe UI Symbol" w:hAnsi="Segoe UI Symbol" w:cs="Segoe UI Symbol"/>
          <w:sz w:val="23"/>
          <w:szCs w:val="23"/>
        </w:rPr>
        <w:t xml:space="preserve"> </w:t>
      </w:r>
      <w:r w:rsidR="00794A5D" w:rsidRPr="00176BBB">
        <w:rPr>
          <w:rFonts w:ascii="Aptos" w:eastAsia="Aptos" w:hAnsi="Aptos" w:cs="Aptos"/>
          <w:color w:val="000000" w:themeColor="text1"/>
          <w:sz w:val="23"/>
          <w:szCs w:val="23"/>
        </w:rPr>
        <w:t xml:space="preserve"> </w:t>
      </w:r>
      <w:r w:rsidR="4F3B1356" w:rsidRPr="00176BBB">
        <w:rPr>
          <w:rFonts w:ascii="Aptos" w:eastAsia="Aptos" w:hAnsi="Aptos" w:cs="Aptos"/>
          <w:color w:val="000000" w:themeColor="text1"/>
          <w:sz w:val="23"/>
          <w:szCs w:val="23"/>
        </w:rPr>
        <w:t>-----------------------------------------------</w:t>
      </w:r>
      <w:r w:rsidR="00176BBB">
        <w:rPr>
          <w:rFonts w:ascii="Aptos" w:eastAsia="Aptos" w:hAnsi="Aptos" w:cs="Aptos"/>
          <w:color w:val="000000" w:themeColor="text1"/>
          <w:sz w:val="23"/>
          <w:szCs w:val="23"/>
        </w:rPr>
        <w:t>-----</w:t>
      </w:r>
      <w:r w:rsidR="4F3B1356" w:rsidRPr="00176BBB">
        <w:rPr>
          <w:rFonts w:ascii="Aptos" w:eastAsia="Aptos" w:hAnsi="Aptos" w:cs="Aptos"/>
          <w:color w:val="000000" w:themeColor="text1"/>
          <w:sz w:val="23"/>
          <w:szCs w:val="23"/>
        </w:rPr>
        <w:t>--------------------------------------------------</w:t>
      </w:r>
      <w:r w:rsidR="6CBC7D31" w:rsidRPr="00176BBB">
        <w:rPr>
          <w:rFonts w:ascii="Aptos" w:eastAsia="Aptos" w:hAnsi="Aptos" w:cs="Aptos"/>
          <w:color w:val="000000" w:themeColor="text1"/>
          <w:sz w:val="23"/>
          <w:szCs w:val="23"/>
        </w:rPr>
        <w:t>-----</w:t>
      </w:r>
      <w:r w:rsidR="4F3B1356" w:rsidRPr="00176BBB">
        <w:rPr>
          <w:sz w:val="23"/>
          <w:szCs w:val="23"/>
        </w:rPr>
        <w:br/>
      </w:r>
      <w:r w:rsidR="4F3B1356" w:rsidRPr="00176BBB">
        <w:rPr>
          <w:rFonts w:ascii="Aptos" w:eastAsia="Aptos" w:hAnsi="Aptos" w:cs="Aptos"/>
          <w:b/>
          <w:bCs/>
          <w:color w:val="000000" w:themeColor="text1"/>
          <w:sz w:val="23"/>
          <w:szCs w:val="23"/>
        </w:rPr>
        <w:t>Einverständnis</w:t>
      </w:r>
      <w:r w:rsidR="4F3B1356" w:rsidRPr="00176BBB">
        <w:rPr>
          <w:sz w:val="23"/>
          <w:szCs w:val="23"/>
        </w:rPr>
        <w:br/>
      </w:r>
    </w:p>
    <w:p w14:paraId="2F912205" w14:textId="426BC78F" w:rsidR="4F3B1356" w:rsidRPr="00176BBB" w:rsidRDefault="4F3B1356" w:rsidP="67F81F4E">
      <w:pPr>
        <w:spacing w:after="0"/>
        <w:rPr>
          <w:sz w:val="23"/>
          <w:szCs w:val="23"/>
        </w:rPr>
      </w:pPr>
      <w:r w:rsidRPr="00176BBB">
        <w:rPr>
          <w:rFonts w:ascii="Aptos" w:eastAsia="Aptos" w:hAnsi="Aptos" w:cs="Aptos"/>
          <w:color w:val="000000" w:themeColor="text1"/>
          <w:sz w:val="23"/>
          <w:szCs w:val="23"/>
        </w:rPr>
        <w:t>Name des Kindes: _______________</w:t>
      </w:r>
      <w:r w:rsidR="00176BBB">
        <w:rPr>
          <w:rFonts w:ascii="Aptos" w:eastAsia="Aptos" w:hAnsi="Aptos" w:cs="Aptos"/>
          <w:color w:val="000000" w:themeColor="text1"/>
          <w:sz w:val="23"/>
          <w:szCs w:val="23"/>
        </w:rPr>
        <w:t>___</w:t>
      </w:r>
      <w:r w:rsidRPr="00176BBB">
        <w:rPr>
          <w:rFonts w:ascii="Aptos" w:eastAsia="Aptos" w:hAnsi="Aptos" w:cs="Aptos"/>
          <w:color w:val="000000" w:themeColor="text1"/>
          <w:sz w:val="23"/>
          <w:szCs w:val="23"/>
        </w:rPr>
        <w:t>_______________________</w:t>
      </w:r>
    </w:p>
    <w:p w14:paraId="75EB8138" w14:textId="5E053BCA" w:rsidR="4F3B1356" w:rsidRPr="00176BBB" w:rsidRDefault="4F3B1356" w:rsidP="67F81F4E">
      <w:pPr>
        <w:spacing w:after="0"/>
        <w:rPr>
          <w:sz w:val="23"/>
          <w:szCs w:val="23"/>
        </w:rPr>
      </w:pPr>
      <w:r w:rsidRPr="00176BBB">
        <w:rPr>
          <w:rFonts w:ascii="Aptos" w:eastAsia="Aptos" w:hAnsi="Aptos" w:cs="Aptos"/>
          <w:color w:val="000000" w:themeColor="text1"/>
          <w:sz w:val="23"/>
          <w:szCs w:val="23"/>
        </w:rPr>
        <w:t xml:space="preserve"> </w:t>
      </w:r>
    </w:p>
    <w:p w14:paraId="57CB1D4E" w14:textId="22C4EB28" w:rsidR="4F3B1356" w:rsidRPr="00176BBB" w:rsidRDefault="4F3B1356" w:rsidP="00F22CC5">
      <w:pPr>
        <w:spacing w:after="0"/>
        <w:jc w:val="both"/>
        <w:rPr>
          <w:sz w:val="23"/>
          <w:szCs w:val="23"/>
        </w:rPr>
      </w:pPr>
      <w:r w:rsidRPr="00176BBB">
        <w:rPr>
          <w:rFonts w:ascii="Aptos" w:eastAsia="Aptos" w:hAnsi="Aptos" w:cs="Aptos"/>
          <w:color w:val="000000" w:themeColor="text1"/>
          <w:sz w:val="23"/>
          <w:szCs w:val="23"/>
        </w:rPr>
        <w:t>Ich habe die Informationen zu den Risiken von</w:t>
      </w:r>
      <w:r w:rsidR="009D1E22" w:rsidRPr="00176BBB">
        <w:rPr>
          <w:rFonts w:ascii="Aptos" w:eastAsia="Aptos" w:hAnsi="Aptos" w:cs="Aptos"/>
          <w:color w:val="000000" w:themeColor="text1"/>
          <w:sz w:val="23"/>
          <w:szCs w:val="23"/>
        </w:rPr>
        <w:t xml:space="preserve"> </w:t>
      </w:r>
      <w:commentRangeStart w:id="7"/>
      <w:r w:rsidR="009D1E22" w:rsidRPr="00176BBB">
        <w:rPr>
          <w:rFonts w:ascii="Aptos" w:eastAsia="Aptos" w:hAnsi="Aptos" w:cs="Aptos"/>
          <w:sz w:val="23"/>
          <w:szCs w:val="23"/>
        </w:rPr>
        <w:t>Virtual Reality und Augmented Reality</w:t>
      </w:r>
      <w:commentRangeEnd w:id="7"/>
      <w:r w:rsidR="006817AF" w:rsidRPr="00176BBB">
        <w:rPr>
          <w:rStyle w:val="Kommentarzeichen"/>
          <w:sz w:val="23"/>
          <w:szCs w:val="23"/>
        </w:rPr>
        <w:commentReference w:id="7"/>
      </w:r>
      <w:r w:rsidRPr="00176BBB">
        <w:rPr>
          <w:rFonts w:ascii="Aptos" w:eastAsia="Aptos" w:hAnsi="Aptos" w:cs="Aptos"/>
          <w:color w:val="000000" w:themeColor="text1"/>
          <w:sz w:val="23"/>
          <w:szCs w:val="23"/>
        </w:rPr>
        <w:t xml:space="preserve"> gelesen und stimme dem Einsatz unter den beschriebenen Bedingungen zu.</w:t>
      </w:r>
      <w:r w:rsidR="005753BE">
        <w:rPr>
          <w:rFonts w:ascii="Aptos" w:eastAsia="Aptos" w:hAnsi="Aptos" w:cs="Aptos"/>
          <w:color w:val="000000" w:themeColor="text1"/>
          <w:sz w:val="23"/>
          <w:szCs w:val="23"/>
        </w:rPr>
        <w:t xml:space="preserve"> </w:t>
      </w:r>
      <w:r w:rsidR="00C20042">
        <w:rPr>
          <w:rFonts w:ascii="Aptos" w:eastAsia="Aptos" w:hAnsi="Aptos" w:cs="Aptos"/>
          <w:color w:val="000000" w:themeColor="text1"/>
          <w:sz w:val="23"/>
          <w:szCs w:val="23"/>
        </w:rPr>
        <w:t xml:space="preserve">Falls mein Kind zu einer der genannten Risikogruppen gehört, </w:t>
      </w:r>
      <w:r w:rsidR="00C20042" w:rsidRPr="00E7144A">
        <w:rPr>
          <w:rFonts w:ascii="Aptos" w:eastAsia="Aptos" w:hAnsi="Aptos" w:cs="Aptos"/>
          <w:b/>
          <w:bCs/>
          <w:color w:val="000000" w:themeColor="text1"/>
          <w:sz w:val="23"/>
          <w:szCs w:val="23"/>
        </w:rPr>
        <w:t>werde ich die Lehrkraft vor dem Einsatz informieren</w:t>
      </w:r>
      <w:r w:rsidR="00C20042">
        <w:rPr>
          <w:rFonts w:ascii="Aptos" w:eastAsia="Aptos" w:hAnsi="Aptos" w:cs="Aptos"/>
          <w:color w:val="000000" w:themeColor="text1"/>
          <w:sz w:val="23"/>
          <w:szCs w:val="23"/>
        </w:rPr>
        <w:t>.</w:t>
      </w:r>
    </w:p>
    <w:p w14:paraId="0F1A3D08" w14:textId="03DBADE5" w:rsidR="4F3B1356" w:rsidRPr="00176BBB" w:rsidRDefault="4F3B1356" w:rsidP="67F81F4E">
      <w:pPr>
        <w:spacing w:after="0"/>
        <w:rPr>
          <w:sz w:val="23"/>
          <w:szCs w:val="23"/>
        </w:rPr>
      </w:pPr>
      <w:r w:rsidRPr="00176BBB">
        <w:rPr>
          <w:rFonts w:ascii="Aptos" w:eastAsia="Aptos" w:hAnsi="Aptos" w:cs="Aptos"/>
          <w:color w:val="000000" w:themeColor="text1"/>
          <w:sz w:val="23"/>
          <w:szCs w:val="23"/>
        </w:rPr>
        <w:t xml:space="preserve"> </w:t>
      </w:r>
    </w:p>
    <w:p w14:paraId="6055E85D" w14:textId="1BCBC63F" w:rsidR="67F81F4E" w:rsidRPr="00176BBB" w:rsidRDefault="67F81F4E" w:rsidP="67F81F4E">
      <w:pPr>
        <w:spacing w:after="0"/>
        <w:rPr>
          <w:rFonts w:ascii="Aptos" w:eastAsia="Aptos" w:hAnsi="Aptos" w:cs="Aptos"/>
          <w:color w:val="000000" w:themeColor="text1"/>
          <w:sz w:val="23"/>
          <w:szCs w:val="23"/>
        </w:rPr>
      </w:pPr>
    </w:p>
    <w:p w14:paraId="5308F6B9" w14:textId="6268EC22" w:rsidR="6F524708" w:rsidRDefault="4F3B1356" w:rsidP="007D1488">
      <w:pPr>
        <w:spacing w:after="0"/>
        <w:rPr>
          <w:rFonts w:ascii="Aptos" w:eastAsia="Aptos" w:hAnsi="Aptos" w:cs="Aptos"/>
          <w:color w:val="000000" w:themeColor="text1"/>
          <w:sz w:val="23"/>
          <w:szCs w:val="23"/>
        </w:rPr>
      </w:pPr>
      <w:r w:rsidRPr="00176BBB">
        <w:rPr>
          <w:rFonts w:ascii="Aptos" w:eastAsia="Aptos" w:hAnsi="Aptos" w:cs="Aptos"/>
          <w:color w:val="000000" w:themeColor="text1"/>
          <w:sz w:val="23"/>
          <w:szCs w:val="23"/>
        </w:rPr>
        <w:t>______</w:t>
      </w:r>
      <w:r w:rsidR="7F4F4E76" w:rsidRPr="00176BBB">
        <w:rPr>
          <w:rFonts w:ascii="Aptos" w:eastAsia="Aptos" w:hAnsi="Aptos" w:cs="Aptos"/>
          <w:color w:val="000000" w:themeColor="text1"/>
          <w:sz w:val="23"/>
          <w:szCs w:val="23"/>
        </w:rPr>
        <w:t>___</w:t>
      </w:r>
      <w:r w:rsidRPr="00176BBB">
        <w:rPr>
          <w:rFonts w:ascii="Aptos" w:eastAsia="Aptos" w:hAnsi="Aptos" w:cs="Aptos"/>
          <w:color w:val="000000" w:themeColor="text1"/>
          <w:sz w:val="23"/>
          <w:szCs w:val="23"/>
        </w:rPr>
        <w:t>_</w:t>
      </w:r>
      <w:r w:rsidR="00494A68" w:rsidRPr="00176BBB">
        <w:rPr>
          <w:rFonts w:ascii="Aptos" w:eastAsia="Aptos" w:hAnsi="Aptos" w:cs="Aptos"/>
          <w:color w:val="000000" w:themeColor="text1"/>
          <w:sz w:val="23"/>
          <w:szCs w:val="23"/>
        </w:rPr>
        <w:t>_____</w:t>
      </w:r>
      <w:r w:rsidR="00216463" w:rsidRPr="00176BBB">
        <w:rPr>
          <w:rFonts w:ascii="Aptos" w:eastAsia="Aptos" w:hAnsi="Aptos" w:cs="Aptos"/>
          <w:color w:val="000000" w:themeColor="text1"/>
          <w:sz w:val="23"/>
          <w:szCs w:val="23"/>
        </w:rPr>
        <w:t>__</w:t>
      </w:r>
      <w:r w:rsidR="00494A68" w:rsidRPr="00176BBB">
        <w:rPr>
          <w:rFonts w:ascii="Aptos" w:eastAsia="Aptos" w:hAnsi="Aptos" w:cs="Aptos"/>
          <w:color w:val="000000" w:themeColor="text1"/>
          <w:sz w:val="23"/>
          <w:szCs w:val="23"/>
        </w:rPr>
        <w:t>_</w:t>
      </w:r>
      <w:r w:rsidRPr="00176BBB">
        <w:rPr>
          <w:rFonts w:ascii="Aptos" w:eastAsia="Aptos" w:hAnsi="Aptos" w:cs="Aptos"/>
          <w:color w:val="000000" w:themeColor="text1"/>
          <w:sz w:val="23"/>
          <w:szCs w:val="23"/>
        </w:rPr>
        <w:t>_________</w:t>
      </w:r>
      <w:r w:rsidR="00176BBB">
        <w:rPr>
          <w:rFonts w:ascii="Aptos" w:eastAsia="Aptos" w:hAnsi="Aptos" w:cs="Aptos"/>
          <w:color w:val="000000" w:themeColor="text1"/>
          <w:sz w:val="23"/>
          <w:szCs w:val="23"/>
        </w:rPr>
        <w:t>___</w:t>
      </w:r>
      <w:r w:rsidRPr="00176BBB">
        <w:rPr>
          <w:rFonts w:ascii="Aptos" w:eastAsia="Aptos" w:hAnsi="Aptos" w:cs="Aptos"/>
          <w:color w:val="000000" w:themeColor="text1"/>
          <w:sz w:val="23"/>
          <w:szCs w:val="23"/>
        </w:rPr>
        <w:t>_____</w:t>
      </w:r>
      <w:r w:rsidRPr="00176BBB">
        <w:rPr>
          <w:sz w:val="23"/>
          <w:szCs w:val="23"/>
        </w:rPr>
        <w:br/>
      </w:r>
      <w:r w:rsidRPr="00176BBB">
        <w:rPr>
          <w:sz w:val="23"/>
          <w:szCs w:val="23"/>
        </w:rPr>
        <w:tab/>
      </w:r>
      <w:r w:rsidR="00494A68" w:rsidRPr="00176BBB">
        <w:rPr>
          <w:sz w:val="23"/>
          <w:szCs w:val="23"/>
        </w:rPr>
        <w:t xml:space="preserve">Datum, </w:t>
      </w:r>
      <w:r w:rsidRPr="00176BBB">
        <w:rPr>
          <w:rFonts w:ascii="Aptos" w:eastAsia="Aptos" w:hAnsi="Aptos" w:cs="Aptos"/>
          <w:color w:val="000000" w:themeColor="text1"/>
          <w:sz w:val="23"/>
          <w:szCs w:val="23"/>
        </w:rPr>
        <w:t>Unterschrift</w:t>
      </w:r>
    </w:p>
    <w:p w14:paraId="463BC114" w14:textId="77777777" w:rsidR="00023E24" w:rsidRDefault="00023E24" w:rsidP="007D1488">
      <w:pPr>
        <w:spacing w:after="0"/>
        <w:rPr>
          <w:rFonts w:ascii="Aptos" w:eastAsia="Aptos" w:hAnsi="Aptos" w:cs="Aptos"/>
          <w:color w:val="000000" w:themeColor="text1"/>
          <w:sz w:val="23"/>
          <w:szCs w:val="23"/>
        </w:rPr>
      </w:pPr>
    </w:p>
    <w:p w14:paraId="0B91CDE0" w14:textId="09315FFA" w:rsidR="00023E24" w:rsidRPr="00176BBB" w:rsidRDefault="00023E24" w:rsidP="007D1488">
      <w:pPr>
        <w:spacing w:after="0"/>
        <w:rPr>
          <w:sz w:val="23"/>
          <w:szCs w:val="23"/>
        </w:rPr>
      </w:pPr>
      <w:r w:rsidRPr="00176BBB">
        <w:rPr>
          <w:rFonts w:ascii="Aptos" w:eastAsia="Aptos" w:hAnsi="Aptos" w:cs="Aptos"/>
          <w:color w:val="000000" w:themeColor="text1"/>
          <w:sz w:val="23"/>
          <w:szCs w:val="23"/>
        </w:rPr>
        <w:t xml:space="preserve">--- </w:t>
      </w:r>
      <w:r w:rsidRPr="00176BBB">
        <w:rPr>
          <w:rFonts w:ascii="Segoe UI Symbol" w:hAnsi="Segoe UI Symbol" w:cs="Segoe UI Symbol"/>
          <w:sz w:val="23"/>
          <w:szCs w:val="23"/>
        </w:rPr>
        <w:t xml:space="preserve">✀ </w:t>
      </w:r>
      <w:r w:rsidRPr="00176BBB">
        <w:rPr>
          <w:rFonts w:ascii="Aptos" w:eastAsia="Aptos" w:hAnsi="Aptos" w:cs="Aptos"/>
          <w:color w:val="000000" w:themeColor="text1"/>
          <w:sz w:val="23"/>
          <w:szCs w:val="23"/>
        </w:rPr>
        <w:t xml:space="preserve"> -----------------------------------------------</w:t>
      </w:r>
      <w:r>
        <w:rPr>
          <w:rFonts w:ascii="Aptos" w:eastAsia="Aptos" w:hAnsi="Aptos" w:cs="Aptos"/>
          <w:color w:val="000000" w:themeColor="text1"/>
          <w:sz w:val="23"/>
          <w:szCs w:val="23"/>
        </w:rPr>
        <w:t>-----</w:t>
      </w:r>
      <w:r w:rsidRPr="00176BBB">
        <w:rPr>
          <w:rFonts w:ascii="Aptos" w:eastAsia="Aptos" w:hAnsi="Aptos" w:cs="Aptos"/>
          <w:color w:val="000000" w:themeColor="text1"/>
          <w:sz w:val="23"/>
          <w:szCs w:val="23"/>
        </w:rPr>
        <w:t>-------------------------------------------------------</w:t>
      </w:r>
      <w:r w:rsidRPr="00176BBB">
        <w:rPr>
          <w:sz w:val="23"/>
          <w:szCs w:val="23"/>
        </w:rPr>
        <w:br/>
      </w:r>
    </w:p>
    <w:sectPr w:rsidR="00023E24" w:rsidRPr="00176BBB">
      <w:footerReference w:type="default" r:id="rId17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Autor" w:initials="A">
    <w:p w14:paraId="49A1AB68" w14:textId="77777777" w:rsidR="00C000A2" w:rsidRDefault="00341357" w:rsidP="00C000A2">
      <w:pPr>
        <w:pStyle w:val="Kommentartext"/>
      </w:pPr>
      <w:r>
        <w:rPr>
          <w:rStyle w:val="Kommentarzeichen"/>
        </w:rPr>
        <w:annotationRef/>
      </w:r>
      <w:r w:rsidR="00C000A2">
        <w:t>Liebe Lehrkräfte,</w:t>
      </w:r>
      <w:r w:rsidR="00C000A2">
        <w:br/>
      </w:r>
      <w:r w:rsidR="00C000A2">
        <w:br/>
        <w:t>diese Vorlage für einen Elternbrief ist eine rechtlich unverbindliche Empfehlung des Arbeitskreises XR-Learning der Gesellschaft für Informatik (GI).</w:t>
      </w:r>
    </w:p>
    <w:p w14:paraId="5A397F8F" w14:textId="77777777" w:rsidR="00C000A2" w:rsidRDefault="00C000A2" w:rsidP="00C000A2">
      <w:pPr>
        <w:pStyle w:val="Kommentartext"/>
      </w:pPr>
    </w:p>
    <w:p w14:paraId="4F5B1377" w14:textId="77777777" w:rsidR="00C000A2" w:rsidRDefault="00C000A2" w:rsidP="00C000A2">
      <w:pPr>
        <w:pStyle w:val="Kommentartext"/>
      </w:pPr>
      <w:r>
        <w:t xml:space="preserve">Sie dürfen diesen Elternbrief frei verwenden und an die spezifischen Bedürfnisse Ihrer Klasse oder Schule anpassen. Bitte berücksichtigen Sie die Word-Kommentare und löschen Sie diese anschließend. Die Fußnote mit der Lizenznennung sollte unverändert bleiben. </w:t>
      </w:r>
    </w:p>
  </w:comment>
  <w:comment w:id="1" w:author="Autor" w:initials="A">
    <w:p w14:paraId="7B5A4F78" w14:textId="19A8C6B1" w:rsidR="00494D96" w:rsidRDefault="00494D96" w:rsidP="00494D96">
      <w:pPr>
        <w:pStyle w:val="Kommentartext"/>
      </w:pPr>
      <w:r>
        <w:rPr>
          <w:rStyle w:val="Kommentarzeichen"/>
        </w:rPr>
        <w:annotationRef/>
      </w:r>
      <w:r>
        <w:t>Hier sollten Sie als Lehrkraft „Virtual Reality“ oder „Augmented Reality“ einsetzen, falls nicht beide eingesetzt werden.</w:t>
      </w:r>
    </w:p>
  </w:comment>
  <w:comment w:id="2" w:author="Autor" w:initials="A">
    <w:p w14:paraId="5232595B" w14:textId="5FF40A8D" w:rsidR="000B3138" w:rsidRDefault="000B3138" w:rsidP="000B3138">
      <w:pPr>
        <w:pStyle w:val="Kommentartext"/>
      </w:pPr>
      <w:r>
        <w:rPr>
          <w:rStyle w:val="Kommentarzeichen"/>
        </w:rPr>
        <w:annotationRef/>
      </w:r>
      <w:r>
        <w:t>Hier können Sie als Lehrkraft eine der beiden Technologien streichen, falls nicht beide eingesetzt werden.</w:t>
      </w:r>
    </w:p>
  </w:comment>
  <w:comment w:id="3" w:author="Autor" w:initials="A">
    <w:p w14:paraId="2802AB0B" w14:textId="77777777" w:rsidR="00B26CB5" w:rsidRDefault="00B26CB5" w:rsidP="00B26CB5">
      <w:pPr>
        <w:pStyle w:val="Kommentartext"/>
      </w:pPr>
      <w:r>
        <w:rPr>
          <w:rStyle w:val="Kommentarzeichen"/>
        </w:rPr>
        <w:annotationRef/>
      </w:r>
      <w:r>
        <w:t>Bitte löschen Sie diesen Absatz, wenn VR nicht eingesetzt wird.</w:t>
      </w:r>
    </w:p>
  </w:comment>
  <w:comment w:id="5" w:author="Autor" w:initials="A">
    <w:p w14:paraId="03732384" w14:textId="77777777" w:rsidR="00EB0DE1" w:rsidRDefault="00EB0DE1" w:rsidP="00EB0DE1">
      <w:pPr>
        <w:pStyle w:val="Kommentartext"/>
      </w:pPr>
      <w:r>
        <w:rPr>
          <w:rStyle w:val="Kommentarzeichen"/>
        </w:rPr>
        <w:annotationRef/>
      </w:r>
      <w:r>
        <w:t>Hier können Sie weiter einschränken, je nachdem ob Sie eine AR-Brille oder Smartphones/Tablets nutzen.</w:t>
      </w:r>
    </w:p>
  </w:comment>
  <w:comment w:id="4" w:author="Autor" w:initials="A">
    <w:p w14:paraId="00CFB4C9" w14:textId="75F08DFD" w:rsidR="00553950" w:rsidRDefault="00553950" w:rsidP="00553950">
      <w:pPr>
        <w:pStyle w:val="Kommentartext"/>
      </w:pPr>
      <w:r>
        <w:rPr>
          <w:rStyle w:val="Kommentarzeichen"/>
        </w:rPr>
        <w:annotationRef/>
      </w:r>
      <w:r>
        <w:t>Bitte löschen Sie diesen Absatz, wenn AR nicht eingesetzt wird.</w:t>
      </w:r>
    </w:p>
  </w:comment>
  <w:comment w:id="6" w:author="Autor" w:initials="A">
    <w:p w14:paraId="1F576524" w14:textId="77777777" w:rsidR="009158BD" w:rsidRDefault="009158BD" w:rsidP="009158BD">
      <w:pPr>
        <w:pStyle w:val="Kommentartext"/>
      </w:pPr>
      <w:r>
        <w:rPr>
          <w:rStyle w:val="Kommentarzeichen"/>
        </w:rPr>
        <w:annotationRef/>
      </w:r>
      <w:r>
        <w:t>Eltern freuen sich über mehr Details  zum konkreten Unterrichtsgeschehen. Es wird empfohlen hier etwas zum konkreten Lehrszenario zu schreiben. Sonst kann dieser Abschnitt entfernt werden.</w:t>
      </w:r>
    </w:p>
  </w:comment>
  <w:comment w:id="7" w:author="Autor" w:initials="A">
    <w:p w14:paraId="46C43AEA" w14:textId="504ECD24" w:rsidR="006817AF" w:rsidRDefault="006817AF" w:rsidP="006817AF">
      <w:pPr>
        <w:pStyle w:val="Kommentartext"/>
      </w:pPr>
      <w:r>
        <w:rPr>
          <w:rStyle w:val="Kommentarzeichen"/>
        </w:rPr>
        <w:annotationRef/>
      </w:r>
      <w:r>
        <w:t>Hier können Sie als Lehrkraft eine der beiden Technologien streichen, falls nicht beide eingesetzt werden.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F5B1377" w15:done="0"/>
  <w15:commentEx w15:paraId="7B5A4F78" w15:done="0"/>
  <w15:commentEx w15:paraId="5232595B" w15:done="0"/>
  <w15:commentEx w15:paraId="2802AB0B" w15:done="0"/>
  <w15:commentEx w15:paraId="03732384" w15:done="0"/>
  <w15:commentEx w15:paraId="00CFB4C9" w15:done="0"/>
  <w15:commentEx w15:paraId="1F576524" w15:done="0"/>
  <w15:commentEx w15:paraId="46C43AE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F5B1377" w16cid:durableId="2A81852C"/>
  <w16cid:commentId w16cid:paraId="7B5A4F78" w16cid:durableId="2AC24D2C"/>
  <w16cid:commentId w16cid:paraId="5232595B" w16cid:durableId="2A817A69"/>
  <w16cid:commentId w16cid:paraId="2802AB0B" w16cid:durableId="2A817A73"/>
  <w16cid:commentId w16cid:paraId="03732384" w16cid:durableId="2A817AB4"/>
  <w16cid:commentId w16cid:paraId="00CFB4C9" w16cid:durableId="2A817A7C"/>
  <w16cid:commentId w16cid:paraId="1F576524" w16cid:durableId="2A817ABC"/>
  <w16cid:commentId w16cid:paraId="46C43AEA" w16cid:durableId="2A817AC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330B3" w14:textId="77777777" w:rsidR="00B4368A" w:rsidRDefault="00B4368A" w:rsidP="002D2E21">
      <w:pPr>
        <w:spacing w:after="0" w:line="240" w:lineRule="auto"/>
      </w:pPr>
      <w:r>
        <w:separator/>
      </w:r>
    </w:p>
  </w:endnote>
  <w:endnote w:type="continuationSeparator" w:id="0">
    <w:p w14:paraId="567D7D68" w14:textId="77777777" w:rsidR="00B4368A" w:rsidRDefault="00B4368A" w:rsidP="002D2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7F0F3" w14:textId="77777777" w:rsidR="007919A8" w:rsidRDefault="007919A8" w:rsidP="007919A8">
    <w:pPr>
      <w:pStyle w:val="Funotentext"/>
    </w:pPr>
    <w:r>
      <w:t xml:space="preserve">Version 3.0 – basierend auf den </w:t>
    </w:r>
    <w:r w:rsidRPr="0059668C">
      <w:t>Empfehlungen des</w:t>
    </w:r>
    <w:r>
      <w:t xml:space="preserve"> GI-</w:t>
    </w:r>
    <w:r w:rsidRPr="0059668C">
      <w:t xml:space="preserve">Arbeitskreises </w:t>
    </w:r>
    <w:r>
      <w:t>X</w:t>
    </w:r>
    <w:r w:rsidRPr="0059668C">
      <w:t>R-Learning</w:t>
    </w:r>
  </w:p>
  <w:p w14:paraId="2DB5759A" w14:textId="5A235279" w:rsidR="007919A8" w:rsidRDefault="007919A8" w:rsidP="007919A8">
    <w:pPr>
      <w:pStyle w:val="Funotentext"/>
    </w:pPr>
    <w:r w:rsidRPr="0059668C">
      <w:t xml:space="preserve">  © 202</w:t>
    </w:r>
    <w:r>
      <w:t>5 "</w:t>
    </w:r>
    <w:r w:rsidRPr="0059668C">
      <w:t xml:space="preserve">GI-Arbeitskreis </w:t>
    </w:r>
    <w:r>
      <w:t>X</w:t>
    </w:r>
    <w:r w:rsidRPr="0059668C">
      <w:t>R-Learning</w:t>
    </w:r>
    <w:r>
      <w:t>"</w:t>
    </w:r>
    <w:r w:rsidRPr="0059668C">
      <w:t>, lizensiert unter CC BY-SA 4.0</w:t>
    </w:r>
    <w:r>
      <w:t xml:space="preserve"> </w:t>
    </w:r>
    <w:r>
      <w:rPr>
        <w:noProof/>
      </w:rPr>
      <w:drawing>
        <wp:inline distT="0" distB="0" distL="0" distR="0" wp14:anchorId="181FCEA4" wp14:editId="174730FD">
          <wp:extent cx="126120" cy="126120"/>
          <wp:effectExtent l="0" t="0" r="7620" b="7620"/>
          <wp:docPr id="1514510530" name="Grafik 2" descr="c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119" cy="1281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E1D67">
      <w:t xml:space="preserve"> </w:t>
    </w:r>
    <w:r>
      <w:rPr>
        <w:noProof/>
      </w:rPr>
      <w:drawing>
        <wp:inline distT="0" distB="0" distL="0" distR="0" wp14:anchorId="212F115C" wp14:editId="25B9B9C9">
          <wp:extent cx="135092" cy="135092"/>
          <wp:effectExtent l="0" t="0" r="0" b="0"/>
          <wp:docPr id="1108657838" name="Grafik 3" descr="b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by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21" cy="144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8A667" w14:textId="77777777" w:rsidR="00B4368A" w:rsidRDefault="00B4368A" w:rsidP="002D2E21">
      <w:pPr>
        <w:spacing w:after="0" w:line="240" w:lineRule="auto"/>
      </w:pPr>
      <w:r>
        <w:separator/>
      </w:r>
    </w:p>
  </w:footnote>
  <w:footnote w:type="continuationSeparator" w:id="0">
    <w:p w14:paraId="378D98DF" w14:textId="77777777" w:rsidR="00B4368A" w:rsidRDefault="00B4368A" w:rsidP="002D2E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6511D"/>
    <w:multiLevelType w:val="hybridMultilevel"/>
    <w:tmpl w:val="FF5CF6EC"/>
    <w:lvl w:ilvl="0" w:tplc="8D66FDBE">
      <w:numFmt w:val="bullet"/>
      <w:lvlText w:val="-"/>
      <w:lvlJc w:val="left"/>
      <w:pPr>
        <w:ind w:left="720" w:hanging="360"/>
      </w:pPr>
      <w:rPr>
        <w:rFonts w:ascii="Aptos" w:eastAsia="Aptos" w:hAnsi="Aptos" w:cs="Apto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E3019"/>
    <w:multiLevelType w:val="hybridMultilevel"/>
    <w:tmpl w:val="9E0467B8"/>
    <w:lvl w:ilvl="0" w:tplc="68C028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1469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E067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ACF3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8812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A050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5A36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8616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C035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04AC9"/>
    <w:multiLevelType w:val="hybridMultilevel"/>
    <w:tmpl w:val="27E00966"/>
    <w:lvl w:ilvl="0" w:tplc="DF6A7FA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1E286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EE44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640C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081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86E5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1EF2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344F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147A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BD5D81"/>
    <w:multiLevelType w:val="hybridMultilevel"/>
    <w:tmpl w:val="222E997E"/>
    <w:lvl w:ilvl="0" w:tplc="18606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E6CA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4CDE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A06D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8C81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0254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7E94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6444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F454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BA3B03"/>
    <w:multiLevelType w:val="hybridMultilevel"/>
    <w:tmpl w:val="8A7AD680"/>
    <w:lvl w:ilvl="0" w:tplc="89F647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0EF0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76D3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0C83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A06F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82CB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7617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2A90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0E56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573CFB"/>
    <w:multiLevelType w:val="hybridMultilevel"/>
    <w:tmpl w:val="83803B9E"/>
    <w:lvl w:ilvl="0" w:tplc="A66AC8E4">
      <w:numFmt w:val="bullet"/>
      <w:lvlText w:val="-"/>
      <w:lvlJc w:val="left"/>
      <w:pPr>
        <w:ind w:left="720" w:hanging="360"/>
      </w:pPr>
      <w:rPr>
        <w:rFonts w:ascii="Aptos" w:eastAsia="Aptos" w:hAnsi="Aptos" w:cs="Aptos" w:hint="default"/>
        <w:color w:val="000000" w:themeColor="text1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3D4562"/>
    <w:multiLevelType w:val="hybridMultilevel"/>
    <w:tmpl w:val="0ABA0518"/>
    <w:lvl w:ilvl="0" w:tplc="D4FEB7E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96F499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7A45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94E6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9283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CEC3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6ED6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DEA1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5C7B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E55CE"/>
    <w:multiLevelType w:val="hybridMultilevel"/>
    <w:tmpl w:val="1AD6C3D6"/>
    <w:lvl w:ilvl="0" w:tplc="637CFD4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7B62B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E61B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E22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E088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4ABB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5078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E8CE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8EA8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5E1DF9"/>
    <w:multiLevelType w:val="hybridMultilevel"/>
    <w:tmpl w:val="D2800EF4"/>
    <w:lvl w:ilvl="0" w:tplc="17D0E97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BB019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A643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F6F7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6845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4012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A493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A448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1065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E3C9A3"/>
    <w:multiLevelType w:val="hybridMultilevel"/>
    <w:tmpl w:val="1362E660"/>
    <w:lvl w:ilvl="0" w:tplc="6CE630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B22E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6215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38BA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7EFF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7A45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CEED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2AD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7C4F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DBBFCB"/>
    <w:multiLevelType w:val="hybridMultilevel"/>
    <w:tmpl w:val="70E6BDD2"/>
    <w:lvl w:ilvl="0" w:tplc="9C3080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18ED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F436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661C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4EEB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EC88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E489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30A2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380D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F24D3B"/>
    <w:multiLevelType w:val="hybridMultilevel"/>
    <w:tmpl w:val="55E0E82C"/>
    <w:lvl w:ilvl="0" w:tplc="70B8A1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0096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C4BA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0E1F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724E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CEF5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CAA1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C009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04AC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828460">
    <w:abstractNumId w:val="2"/>
  </w:num>
  <w:num w:numId="2" w16cid:durableId="2029526523">
    <w:abstractNumId w:val="9"/>
  </w:num>
  <w:num w:numId="3" w16cid:durableId="2067297236">
    <w:abstractNumId w:val="10"/>
  </w:num>
  <w:num w:numId="4" w16cid:durableId="117065256">
    <w:abstractNumId w:val="1"/>
  </w:num>
  <w:num w:numId="5" w16cid:durableId="1312641528">
    <w:abstractNumId w:val="4"/>
  </w:num>
  <w:num w:numId="6" w16cid:durableId="1930428452">
    <w:abstractNumId w:val="3"/>
  </w:num>
  <w:num w:numId="7" w16cid:durableId="1758818170">
    <w:abstractNumId w:val="11"/>
  </w:num>
  <w:num w:numId="8" w16cid:durableId="898787624">
    <w:abstractNumId w:val="6"/>
  </w:num>
  <w:num w:numId="9" w16cid:durableId="79916717">
    <w:abstractNumId w:val="7"/>
  </w:num>
  <w:num w:numId="10" w16cid:durableId="2014987936">
    <w:abstractNumId w:val="8"/>
  </w:num>
  <w:num w:numId="11" w16cid:durableId="811799711">
    <w:abstractNumId w:val="5"/>
  </w:num>
  <w:num w:numId="12" w16cid:durableId="398869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6D4B7CA"/>
    <w:rsid w:val="00023E24"/>
    <w:rsid w:val="00037A90"/>
    <w:rsid w:val="0005600B"/>
    <w:rsid w:val="00065EFD"/>
    <w:rsid w:val="00073546"/>
    <w:rsid w:val="000B3138"/>
    <w:rsid w:val="000E3B60"/>
    <w:rsid w:val="0010054D"/>
    <w:rsid w:val="001050A7"/>
    <w:rsid w:val="001153D1"/>
    <w:rsid w:val="00120D4C"/>
    <w:rsid w:val="001465E6"/>
    <w:rsid w:val="001519BA"/>
    <w:rsid w:val="00171214"/>
    <w:rsid w:val="00172874"/>
    <w:rsid w:val="00176BBB"/>
    <w:rsid w:val="001A1BBE"/>
    <w:rsid w:val="001A3E6A"/>
    <w:rsid w:val="001B1D26"/>
    <w:rsid w:val="001C07B5"/>
    <w:rsid w:val="001F42D2"/>
    <w:rsid w:val="001F61DD"/>
    <w:rsid w:val="00201943"/>
    <w:rsid w:val="00216463"/>
    <w:rsid w:val="00237D1F"/>
    <w:rsid w:val="00241CE9"/>
    <w:rsid w:val="00265471"/>
    <w:rsid w:val="002676BC"/>
    <w:rsid w:val="00274FE5"/>
    <w:rsid w:val="002801E1"/>
    <w:rsid w:val="002D2E21"/>
    <w:rsid w:val="002E0DAD"/>
    <w:rsid w:val="002E2DFB"/>
    <w:rsid w:val="00321B95"/>
    <w:rsid w:val="00341357"/>
    <w:rsid w:val="00357371"/>
    <w:rsid w:val="00363F58"/>
    <w:rsid w:val="00371538"/>
    <w:rsid w:val="0037525F"/>
    <w:rsid w:val="003C08D5"/>
    <w:rsid w:val="003D033E"/>
    <w:rsid w:val="003E2CC3"/>
    <w:rsid w:val="004109F2"/>
    <w:rsid w:val="0041531B"/>
    <w:rsid w:val="00435845"/>
    <w:rsid w:val="00447F45"/>
    <w:rsid w:val="004625D9"/>
    <w:rsid w:val="0047080C"/>
    <w:rsid w:val="00487FD5"/>
    <w:rsid w:val="00494A68"/>
    <w:rsid w:val="00494D96"/>
    <w:rsid w:val="004A1068"/>
    <w:rsid w:val="004B75DB"/>
    <w:rsid w:val="004C0CDA"/>
    <w:rsid w:val="004F2AC0"/>
    <w:rsid w:val="00553950"/>
    <w:rsid w:val="005753BE"/>
    <w:rsid w:val="0059668C"/>
    <w:rsid w:val="005C745F"/>
    <w:rsid w:val="005F218A"/>
    <w:rsid w:val="005F3480"/>
    <w:rsid w:val="006235B1"/>
    <w:rsid w:val="00631BD4"/>
    <w:rsid w:val="006450EF"/>
    <w:rsid w:val="0065733A"/>
    <w:rsid w:val="00665E85"/>
    <w:rsid w:val="006742B4"/>
    <w:rsid w:val="006817AF"/>
    <w:rsid w:val="006B4AC0"/>
    <w:rsid w:val="006E5801"/>
    <w:rsid w:val="006F3EE0"/>
    <w:rsid w:val="007150CD"/>
    <w:rsid w:val="007668E1"/>
    <w:rsid w:val="007835FC"/>
    <w:rsid w:val="00786177"/>
    <w:rsid w:val="007919A8"/>
    <w:rsid w:val="00794A5D"/>
    <w:rsid w:val="007D1488"/>
    <w:rsid w:val="007E1D67"/>
    <w:rsid w:val="0082753D"/>
    <w:rsid w:val="008304B1"/>
    <w:rsid w:val="00893F79"/>
    <w:rsid w:val="008A03A6"/>
    <w:rsid w:val="008A2DA3"/>
    <w:rsid w:val="008B55C1"/>
    <w:rsid w:val="008C28FC"/>
    <w:rsid w:val="009158BD"/>
    <w:rsid w:val="00943AFF"/>
    <w:rsid w:val="009526F8"/>
    <w:rsid w:val="00956C75"/>
    <w:rsid w:val="00963DCE"/>
    <w:rsid w:val="009B650E"/>
    <w:rsid w:val="009D1E22"/>
    <w:rsid w:val="00A05411"/>
    <w:rsid w:val="00A2134A"/>
    <w:rsid w:val="00A22040"/>
    <w:rsid w:val="00AB32CE"/>
    <w:rsid w:val="00AB5C79"/>
    <w:rsid w:val="00AD4A78"/>
    <w:rsid w:val="00AD6F47"/>
    <w:rsid w:val="00B05552"/>
    <w:rsid w:val="00B26CB5"/>
    <w:rsid w:val="00B2735E"/>
    <w:rsid w:val="00B4368A"/>
    <w:rsid w:val="00B460AA"/>
    <w:rsid w:val="00B528FE"/>
    <w:rsid w:val="00B54570"/>
    <w:rsid w:val="00B65EAA"/>
    <w:rsid w:val="00B80A2B"/>
    <w:rsid w:val="00B87DA5"/>
    <w:rsid w:val="00B91EF4"/>
    <w:rsid w:val="00B924A1"/>
    <w:rsid w:val="00BC7B78"/>
    <w:rsid w:val="00BE07C9"/>
    <w:rsid w:val="00BE617B"/>
    <w:rsid w:val="00C000A2"/>
    <w:rsid w:val="00C078AD"/>
    <w:rsid w:val="00C20042"/>
    <w:rsid w:val="00C51EB2"/>
    <w:rsid w:val="00C73298"/>
    <w:rsid w:val="00C75B94"/>
    <w:rsid w:val="00C84DAD"/>
    <w:rsid w:val="00CE214C"/>
    <w:rsid w:val="00D2395E"/>
    <w:rsid w:val="00D37D12"/>
    <w:rsid w:val="00D706DF"/>
    <w:rsid w:val="00D92160"/>
    <w:rsid w:val="00DA77CD"/>
    <w:rsid w:val="00DD35D0"/>
    <w:rsid w:val="00E23822"/>
    <w:rsid w:val="00E34FE6"/>
    <w:rsid w:val="00E42770"/>
    <w:rsid w:val="00E630E1"/>
    <w:rsid w:val="00E7144A"/>
    <w:rsid w:val="00E7419E"/>
    <w:rsid w:val="00E948EF"/>
    <w:rsid w:val="00EA02BF"/>
    <w:rsid w:val="00EA5D81"/>
    <w:rsid w:val="00EA733C"/>
    <w:rsid w:val="00EB0DE1"/>
    <w:rsid w:val="00F11B77"/>
    <w:rsid w:val="00F22CC5"/>
    <w:rsid w:val="00F32754"/>
    <w:rsid w:val="00F37E3A"/>
    <w:rsid w:val="00F43F79"/>
    <w:rsid w:val="00F53A39"/>
    <w:rsid w:val="00F63E5D"/>
    <w:rsid w:val="00F908EC"/>
    <w:rsid w:val="00FB2F4B"/>
    <w:rsid w:val="00FC06D6"/>
    <w:rsid w:val="00FE7EA8"/>
    <w:rsid w:val="00FF4FCC"/>
    <w:rsid w:val="00FF7C06"/>
    <w:rsid w:val="01C01A50"/>
    <w:rsid w:val="01DD1D25"/>
    <w:rsid w:val="021A0150"/>
    <w:rsid w:val="04115CE0"/>
    <w:rsid w:val="042E1A8B"/>
    <w:rsid w:val="04B987A3"/>
    <w:rsid w:val="057DA1C4"/>
    <w:rsid w:val="0618939B"/>
    <w:rsid w:val="06D4B7CA"/>
    <w:rsid w:val="09263EAF"/>
    <w:rsid w:val="098FBD53"/>
    <w:rsid w:val="09F56362"/>
    <w:rsid w:val="0AF8398D"/>
    <w:rsid w:val="0C26F0E6"/>
    <w:rsid w:val="0C944011"/>
    <w:rsid w:val="0CB1F9CA"/>
    <w:rsid w:val="0CB2ACEC"/>
    <w:rsid w:val="0D02E292"/>
    <w:rsid w:val="0D961D33"/>
    <w:rsid w:val="0F215427"/>
    <w:rsid w:val="0F758DEF"/>
    <w:rsid w:val="10D5D6A2"/>
    <w:rsid w:val="111FEC49"/>
    <w:rsid w:val="118C3ED9"/>
    <w:rsid w:val="1518A694"/>
    <w:rsid w:val="15891806"/>
    <w:rsid w:val="1663362D"/>
    <w:rsid w:val="16CF2973"/>
    <w:rsid w:val="179408FD"/>
    <w:rsid w:val="184088C8"/>
    <w:rsid w:val="18636A8A"/>
    <w:rsid w:val="1874C6BA"/>
    <w:rsid w:val="1950F235"/>
    <w:rsid w:val="19D589C2"/>
    <w:rsid w:val="1A628F53"/>
    <w:rsid w:val="1AD4B020"/>
    <w:rsid w:val="1CDCBED2"/>
    <w:rsid w:val="1EF7609E"/>
    <w:rsid w:val="20BC4F62"/>
    <w:rsid w:val="219C0825"/>
    <w:rsid w:val="22244D56"/>
    <w:rsid w:val="225114A4"/>
    <w:rsid w:val="23179F5B"/>
    <w:rsid w:val="232D0513"/>
    <w:rsid w:val="23635DD2"/>
    <w:rsid w:val="23FD6828"/>
    <w:rsid w:val="24DE6C1C"/>
    <w:rsid w:val="24F66C25"/>
    <w:rsid w:val="2664C930"/>
    <w:rsid w:val="26FFB510"/>
    <w:rsid w:val="274B7B12"/>
    <w:rsid w:val="28416EE9"/>
    <w:rsid w:val="28A62052"/>
    <w:rsid w:val="28A9FCFA"/>
    <w:rsid w:val="2A098F60"/>
    <w:rsid w:val="2A1C543C"/>
    <w:rsid w:val="2A483CBF"/>
    <w:rsid w:val="2B54E6D9"/>
    <w:rsid w:val="2CDE3549"/>
    <w:rsid w:val="2D570847"/>
    <w:rsid w:val="2D58ECAB"/>
    <w:rsid w:val="2D7A8400"/>
    <w:rsid w:val="2ED33FDF"/>
    <w:rsid w:val="2F1C6DCB"/>
    <w:rsid w:val="2F72598A"/>
    <w:rsid w:val="2FD82335"/>
    <w:rsid w:val="30CDA0F7"/>
    <w:rsid w:val="30E5D3FC"/>
    <w:rsid w:val="31779FB3"/>
    <w:rsid w:val="3225597B"/>
    <w:rsid w:val="33408B8E"/>
    <w:rsid w:val="359A7802"/>
    <w:rsid w:val="35B95413"/>
    <w:rsid w:val="37D9B59F"/>
    <w:rsid w:val="3835DB40"/>
    <w:rsid w:val="385A95DF"/>
    <w:rsid w:val="38C799B2"/>
    <w:rsid w:val="3B7C0C4A"/>
    <w:rsid w:val="3BC6ECD9"/>
    <w:rsid w:val="3C77ED69"/>
    <w:rsid w:val="3DC856ED"/>
    <w:rsid w:val="3F08137B"/>
    <w:rsid w:val="4256EA31"/>
    <w:rsid w:val="42D24F50"/>
    <w:rsid w:val="43F3BA27"/>
    <w:rsid w:val="43F52B47"/>
    <w:rsid w:val="44D67095"/>
    <w:rsid w:val="45B2CEFF"/>
    <w:rsid w:val="45BC66FD"/>
    <w:rsid w:val="47494102"/>
    <w:rsid w:val="499630C3"/>
    <w:rsid w:val="49A15BA6"/>
    <w:rsid w:val="4A619F0C"/>
    <w:rsid w:val="4A6A39B9"/>
    <w:rsid w:val="4A809A7C"/>
    <w:rsid w:val="4AD6F5D4"/>
    <w:rsid w:val="4B75C160"/>
    <w:rsid w:val="4BDFA8ED"/>
    <w:rsid w:val="4D8258CB"/>
    <w:rsid w:val="4DAA462E"/>
    <w:rsid w:val="4DE62D55"/>
    <w:rsid w:val="4E2DB3DD"/>
    <w:rsid w:val="4F139F92"/>
    <w:rsid w:val="4F3B1356"/>
    <w:rsid w:val="50275B84"/>
    <w:rsid w:val="5086E350"/>
    <w:rsid w:val="50A59B7A"/>
    <w:rsid w:val="50DECA84"/>
    <w:rsid w:val="51D8374A"/>
    <w:rsid w:val="55ED9643"/>
    <w:rsid w:val="56D939B6"/>
    <w:rsid w:val="5715368B"/>
    <w:rsid w:val="57446889"/>
    <w:rsid w:val="5851F02A"/>
    <w:rsid w:val="585364C4"/>
    <w:rsid w:val="5A30B504"/>
    <w:rsid w:val="5C4699B9"/>
    <w:rsid w:val="5DA34BF4"/>
    <w:rsid w:val="5DA9A58C"/>
    <w:rsid w:val="5EDC7C50"/>
    <w:rsid w:val="606864CD"/>
    <w:rsid w:val="612DE394"/>
    <w:rsid w:val="629EE51D"/>
    <w:rsid w:val="62AA6BAA"/>
    <w:rsid w:val="632898AD"/>
    <w:rsid w:val="63798518"/>
    <w:rsid w:val="64933280"/>
    <w:rsid w:val="64B934E8"/>
    <w:rsid w:val="64EEE64E"/>
    <w:rsid w:val="6543959D"/>
    <w:rsid w:val="65D621F6"/>
    <w:rsid w:val="661356C1"/>
    <w:rsid w:val="67F81F4E"/>
    <w:rsid w:val="68ABBE32"/>
    <w:rsid w:val="69DCFB11"/>
    <w:rsid w:val="6A36E3E0"/>
    <w:rsid w:val="6BAA1230"/>
    <w:rsid w:val="6BFAF436"/>
    <w:rsid w:val="6C297D4D"/>
    <w:rsid w:val="6C827C16"/>
    <w:rsid w:val="6CB61D30"/>
    <w:rsid w:val="6CBC7D31"/>
    <w:rsid w:val="6D02166A"/>
    <w:rsid w:val="6DAD9329"/>
    <w:rsid w:val="6F524708"/>
    <w:rsid w:val="6F88DD92"/>
    <w:rsid w:val="6FF8EB2A"/>
    <w:rsid w:val="7115E96B"/>
    <w:rsid w:val="71C71332"/>
    <w:rsid w:val="726F96A6"/>
    <w:rsid w:val="7312299B"/>
    <w:rsid w:val="73DFEE9A"/>
    <w:rsid w:val="742B4B22"/>
    <w:rsid w:val="7527C817"/>
    <w:rsid w:val="75B17533"/>
    <w:rsid w:val="75F3459A"/>
    <w:rsid w:val="75FEC3B7"/>
    <w:rsid w:val="76D3BB62"/>
    <w:rsid w:val="783809F6"/>
    <w:rsid w:val="78741BCA"/>
    <w:rsid w:val="798CC122"/>
    <w:rsid w:val="7C31F063"/>
    <w:rsid w:val="7D033E79"/>
    <w:rsid w:val="7F4F4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D4B7CA"/>
  <w15:chartTrackingRefBased/>
  <w15:docId w15:val="{3291E3C5-263A-4D5A-BF01-682F47B8A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C745F"/>
    <w:pPr>
      <w:spacing w:after="0"/>
      <w:outlineLvl w:val="1"/>
    </w:pPr>
    <w:rPr>
      <w:rFonts w:ascii="Aptos" w:eastAsia="Aptos" w:hAnsi="Aptos" w:cs="Aptos"/>
      <w:b/>
      <w:bCs/>
      <w:color w:val="000000" w:themeColor="text1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TitelZchn">
    <w:name w:val="Titel Zchn"/>
    <w:basedOn w:val="Absatz-Standardschriftart"/>
    <w:link w:val="Titel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Kommentartext">
    <w:name w:val="annotation text"/>
    <w:basedOn w:val="Standard"/>
    <w:link w:val="KommentartextZchn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7354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73546"/>
    <w:rPr>
      <w:b/>
      <w:bCs/>
      <w:sz w:val="20"/>
      <w:szCs w:val="20"/>
    </w:rPr>
  </w:style>
  <w:style w:type="paragraph" w:styleId="StandardWeb">
    <w:name w:val="Normal (Web)"/>
    <w:basedOn w:val="Standard"/>
    <w:uiPriority w:val="99"/>
    <w:semiHidden/>
    <w:unhideWhenUsed/>
    <w:rsid w:val="00BC7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C745F"/>
    <w:rPr>
      <w:rFonts w:ascii="Aptos" w:eastAsia="Aptos" w:hAnsi="Aptos" w:cs="Aptos"/>
      <w:b/>
      <w:bCs/>
      <w:color w:val="000000" w:themeColor="text1"/>
    </w:rPr>
  </w:style>
  <w:style w:type="paragraph" w:styleId="Kopfzeile">
    <w:name w:val="header"/>
    <w:basedOn w:val="Standard"/>
    <w:link w:val="KopfzeileZchn"/>
    <w:uiPriority w:val="99"/>
    <w:unhideWhenUsed/>
    <w:rsid w:val="002D2E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D2E21"/>
  </w:style>
  <w:style w:type="paragraph" w:styleId="Fuzeile">
    <w:name w:val="footer"/>
    <w:basedOn w:val="Standard"/>
    <w:link w:val="FuzeileZchn"/>
    <w:uiPriority w:val="99"/>
    <w:unhideWhenUsed/>
    <w:rsid w:val="002D2E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D2E21"/>
  </w:style>
  <w:style w:type="paragraph" w:styleId="Funotentext">
    <w:name w:val="footnote text"/>
    <w:basedOn w:val="Standard"/>
    <w:link w:val="FunotentextZchn"/>
    <w:uiPriority w:val="99"/>
    <w:semiHidden/>
    <w:unhideWhenUsed/>
    <w:rsid w:val="0059668C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9668C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59668C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59668C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9668C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A213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5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ak-xrl.gi.de/schule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yperlink" Target="https://ak-xrl.gi.de/schul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B0C9FABA3C68C47B89866604DBBC587" ma:contentTypeVersion="13" ma:contentTypeDescription="Ein neues Dokument erstellen." ma:contentTypeScope="" ma:versionID="324931fddc94b984d67745fa5af123d7">
  <xsd:schema xmlns:xsd="http://www.w3.org/2001/XMLSchema" xmlns:xs="http://www.w3.org/2001/XMLSchema" xmlns:p="http://schemas.microsoft.com/office/2006/metadata/properties" xmlns:ns2="af829e36-7322-41df-9827-cca3b9c9a451" xmlns:ns3="0ea199a3-ccbd-4531-9429-56d75c70ab4a" targetNamespace="http://schemas.microsoft.com/office/2006/metadata/properties" ma:root="true" ma:fieldsID="ef59c5c053ad94c66d24591b5eacb9c4" ns2:_="" ns3:_="">
    <xsd:import namespace="af829e36-7322-41df-9827-cca3b9c9a451"/>
    <xsd:import namespace="0ea199a3-ccbd-4531-9429-56d75c70ab4a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829e36-7322-41df-9827-cca3b9c9a45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ildmarkierungen" ma:readOnly="false" ma:fieldId="{5cf76f15-5ced-4ddc-b409-7134ff3c332f}" ma:taxonomyMulti="true" ma:sspId="62b00717-91c9-47c1-bdb9-f959cf8d19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a199a3-ccbd-4531-9429-56d75c70ab4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d7bd8f4-679d-44ae-ab8d-362d5c9d697b}" ma:internalName="TaxCatchAll" ma:showField="CatchAllData" ma:web="0ea199a3-ccbd-4531-9429-56d75c70ab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829e36-7322-41df-9827-cca3b9c9a451">
      <Terms xmlns="http://schemas.microsoft.com/office/infopath/2007/PartnerControls"/>
    </lcf76f155ced4ddcb4097134ff3c332f>
    <TaxCatchAll xmlns="0ea199a3-ccbd-4531-9429-56d75c70ab4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1A4315-7BEB-4AFC-8098-15AC53394B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829e36-7322-41df-9827-cca3b9c9a451"/>
    <ds:schemaRef ds:uri="0ea199a3-ccbd-4531-9429-56d75c70ab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3575FC-7767-4E7E-9FB6-B9F39CB990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5045C3-8994-4BBB-8C3C-A075606A3899}">
  <ds:schemaRefs>
    <ds:schemaRef ds:uri="http://schemas.microsoft.com/office/2006/metadata/properties"/>
    <ds:schemaRef ds:uri="http://schemas.microsoft.com/office/infopath/2007/PartnerControls"/>
    <ds:schemaRef ds:uri="af829e36-7322-41df-9827-cca3b9c9a451"/>
    <ds:schemaRef ds:uri="0ea199a3-ccbd-4531-9429-56d75c70ab4a"/>
  </ds:schemaRefs>
</ds:datastoreItem>
</file>

<file path=customXml/itemProps4.xml><?xml version="1.0" encoding="utf-8"?>
<ds:datastoreItem xmlns:ds="http://schemas.openxmlformats.org/officeDocument/2006/customXml" ds:itemID="{E4C96A01-0F28-466A-88EB-0692E53D4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Elternbrif für den Einsatz von VR/AR</dc:title>
  <dc:subject/>
  <dc:creator/>
  <cp:keywords/>
  <dc:description>Empfehlungen des GI-Arbeitskreises VR/AR-Learning</dc:description>
  <cp:lastModifiedBy>Zender, Raphael</cp:lastModifiedBy>
  <cp:revision>12</cp:revision>
  <dcterms:created xsi:type="dcterms:W3CDTF">2025-04-09T11:42:00Z</dcterms:created>
  <dcterms:modified xsi:type="dcterms:W3CDTF">2025-05-28T04:42:00Z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0x010100EB0C9FABA3C68C47B89866604DBBC587</vt:lpwstr>
  </property>
  <property fmtid="{D5CDD505-2E9C-101B-9397-08002B2CF9AE}" pid="3" name="MediaServiceImageTags">
    <vt:lpwstr/>
  </property>
</Properties>
</file>